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C2957" w14:textId="77777777" w:rsidR="006604C4" w:rsidRPr="005464FC" w:rsidRDefault="006604C4" w:rsidP="006604C4">
      <w:pPr>
        <w:pStyle w:val="Default"/>
        <w:rPr>
          <w:rFonts w:ascii="Times New Roman" w:hAnsi="Times New Roman" w:cs="Times New Roman"/>
          <w:color w:val="auto"/>
        </w:rPr>
      </w:pPr>
    </w:p>
    <w:p w14:paraId="094ADDBA" w14:textId="004BDB52" w:rsidR="006604C4" w:rsidRPr="005464FC" w:rsidRDefault="006604C4" w:rsidP="006604C4">
      <w:pPr>
        <w:pStyle w:val="Default"/>
        <w:rPr>
          <w:rFonts w:ascii="Times New Roman" w:hAnsi="Times New Roman" w:cs="Times New Roman"/>
          <w:color w:val="auto"/>
        </w:rPr>
      </w:pPr>
      <w:r w:rsidRPr="005464FC">
        <w:rPr>
          <w:rFonts w:ascii="Times New Roman" w:hAnsi="Times New Roman" w:cs="Times New Roman"/>
          <w:color w:val="auto"/>
        </w:rPr>
        <w:t xml:space="preserve"> Beleidsplan 202</w:t>
      </w:r>
      <w:r w:rsidR="00145E0B">
        <w:rPr>
          <w:rFonts w:ascii="Times New Roman" w:hAnsi="Times New Roman" w:cs="Times New Roman"/>
          <w:color w:val="auto"/>
        </w:rPr>
        <w:t>5</w:t>
      </w:r>
      <w:r w:rsidRPr="005464FC">
        <w:rPr>
          <w:rFonts w:ascii="Times New Roman" w:hAnsi="Times New Roman" w:cs="Times New Roman"/>
          <w:color w:val="auto"/>
        </w:rPr>
        <w:t>-202</w:t>
      </w:r>
      <w:r w:rsidR="00145E0B">
        <w:rPr>
          <w:rFonts w:ascii="Times New Roman" w:hAnsi="Times New Roman" w:cs="Times New Roman"/>
          <w:color w:val="auto"/>
        </w:rPr>
        <w:t>8</w:t>
      </w:r>
      <w:r w:rsidRPr="005464FC">
        <w:rPr>
          <w:rFonts w:ascii="Times New Roman" w:hAnsi="Times New Roman" w:cs="Times New Roman"/>
          <w:color w:val="auto"/>
        </w:rPr>
        <w:t xml:space="preserve"> </w:t>
      </w:r>
      <w:r w:rsidR="00BC5E87" w:rsidRPr="005464FC">
        <w:rPr>
          <w:rFonts w:ascii="Times New Roman" w:hAnsi="Times New Roman" w:cs="Times New Roman"/>
          <w:color w:val="auto"/>
        </w:rPr>
        <w:t>huisartsenpraktijk Ginneken</w:t>
      </w:r>
    </w:p>
    <w:p w14:paraId="1828EA6F" w14:textId="77777777" w:rsidR="006604C4" w:rsidRPr="005464FC" w:rsidRDefault="006604C4" w:rsidP="006604C4">
      <w:pPr>
        <w:pStyle w:val="Default"/>
        <w:rPr>
          <w:rFonts w:ascii="Times New Roman" w:hAnsi="Times New Roman" w:cs="Times New Roman"/>
          <w:color w:val="auto"/>
        </w:rPr>
      </w:pPr>
    </w:p>
    <w:p w14:paraId="74B67133" w14:textId="77777777" w:rsidR="006604C4" w:rsidRPr="005464FC" w:rsidRDefault="006604C4" w:rsidP="006604C4">
      <w:pPr>
        <w:pStyle w:val="Default"/>
        <w:pageBreakBefore/>
        <w:rPr>
          <w:rFonts w:ascii="Times New Roman" w:hAnsi="Times New Roman" w:cs="Times New Roman"/>
          <w:color w:val="auto"/>
        </w:rPr>
      </w:pPr>
      <w:r w:rsidRPr="005464FC">
        <w:rPr>
          <w:rFonts w:ascii="Times New Roman" w:hAnsi="Times New Roman" w:cs="Times New Roman"/>
          <w:color w:val="auto"/>
        </w:rPr>
        <w:lastRenderedPageBreak/>
        <w:t xml:space="preserve">Inleiding </w:t>
      </w:r>
    </w:p>
    <w:p w14:paraId="1621994E" w14:textId="74E20FE8" w:rsidR="006604C4" w:rsidRPr="005464FC" w:rsidRDefault="006604C4" w:rsidP="006604C4">
      <w:pPr>
        <w:pStyle w:val="Default"/>
        <w:rPr>
          <w:rFonts w:ascii="Times New Roman" w:hAnsi="Times New Roman" w:cs="Times New Roman"/>
          <w:color w:val="auto"/>
        </w:rPr>
      </w:pPr>
      <w:r w:rsidRPr="005464FC">
        <w:rPr>
          <w:rFonts w:ascii="Times New Roman" w:hAnsi="Times New Roman" w:cs="Times New Roman"/>
          <w:color w:val="auto"/>
        </w:rPr>
        <w:t xml:space="preserve">Voor u ligt het beleidsplan van huisartsenpraktijk </w:t>
      </w:r>
      <w:r w:rsidR="00627562" w:rsidRPr="005464FC">
        <w:rPr>
          <w:rFonts w:ascii="Times New Roman" w:hAnsi="Times New Roman" w:cs="Times New Roman"/>
          <w:color w:val="auto"/>
        </w:rPr>
        <w:t>Ginneken</w:t>
      </w:r>
      <w:r w:rsidRPr="005464FC">
        <w:rPr>
          <w:rFonts w:ascii="Times New Roman" w:hAnsi="Times New Roman" w:cs="Times New Roman"/>
          <w:color w:val="auto"/>
        </w:rPr>
        <w:t xml:space="preserve">. Dit beleidsplan bevat onze missie, visie, beleidspunten, de organisatie van onze praktijk, ons zorgaanbod, het kwaliteitsbeleid, de communicatie met de patiënten, medewerkers en andere zorgverleners </w:t>
      </w:r>
      <w:r w:rsidR="00A02AB3">
        <w:rPr>
          <w:rFonts w:ascii="Times New Roman" w:hAnsi="Times New Roman" w:cs="Times New Roman"/>
          <w:color w:val="auto"/>
        </w:rPr>
        <w:t xml:space="preserve">en </w:t>
      </w:r>
      <w:r w:rsidR="00317A65" w:rsidRPr="005464FC">
        <w:rPr>
          <w:rFonts w:ascii="Times New Roman" w:hAnsi="Times New Roman" w:cs="Times New Roman"/>
          <w:color w:val="auto"/>
        </w:rPr>
        <w:t xml:space="preserve">de gerealiseerde doelen van de afgelopen 3 jaar. </w:t>
      </w:r>
    </w:p>
    <w:p w14:paraId="501FA641" w14:textId="77777777" w:rsidR="00317A65" w:rsidRPr="005464FC" w:rsidRDefault="00317A65" w:rsidP="006604C4">
      <w:pPr>
        <w:pStyle w:val="Default"/>
        <w:rPr>
          <w:rFonts w:ascii="Times New Roman" w:hAnsi="Times New Roman" w:cs="Times New Roman"/>
          <w:color w:val="auto"/>
        </w:rPr>
      </w:pPr>
    </w:p>
    <w:p w14:paraId="22030ED8" w14:textId="21F0B1C9" w:rsidR="006604C4" w:rsidRPr="005464FC" w:rsidRDefault="006604C4" w:rsidP="006604C4">
      <w:pPr>
        <w:pStyle w:val="Default"/>
        <w:rPr>
          <w:rFonts w:ascii="Times New Roman" w:hAnsi="Times New Roman" w:cs="Times New Roman"/>
          <w:color w:val="auto"/>
        </w:rPr>
      </w:pPr>
      <w:r w:rsidRPr="005464FC">
        <w:rPr>
          <w:rFonts w:ascii="Times New Roman" w:hAnsi="Times New Roman" w:cs="Times New Roman"/>
          <w:color w:val="auto"/>
        </w:rPr>
        <w:t>In aanvulling op ons beleidsplan maken we jaarlijks een jaarverslag, waarmee we verslag doen van het afgelopen jaar. Het beleidsplan en de jaarverslagen vormen belangrijke onderdelen voor onze NHG-praktijkaccreditering. Ons beleidsplan gaat elke drie jaar geëvalueerd en waar nodig bijgesteld worden</w:t>
      </w:r>
      <w:r w:rsidR="00627562" w:rsidRPr="005464FC">
        <w:rPr>
          <w:rFonts w:ascii="Times New Roman" w:hAnsi="Times New Roman" w:cs="Times New Roman"/>
          <w:color w:val="auto"/>
        </w:rPr>
        <w:t>.</w:t>
      </w:r>
    </w:p>
    <w:p w14:paraId="6A5D2F36" w14:textId="77777777" w:rsidR="006604C4" w:rsidRPr="005464FC" w:rsidRDefault="006604C4" w:rsidP="006604C4">
      <w:pPr>
        <w:pStyle w:val="Default"/>
        <w:rPr>
          <w:rFonts w:ascii="Times New Roman" w:hAnsi="Times New Roman" w:cs="Times New Roman"/>
          <w:color w:val="auto"/>
        </w:rPr>
      </w:pPr>
    </w:p>
    <w:p w14:paraId="66CFE908" w14:textId="77777777" w:rsidR="00160461" w:rsidRPr="005464FC" w:rsidRDefault="00160461">
      <w:pPr>
        <w:rPr>
          <w:rFonts w:ascii="Times New Roman" w:hAnsi="Times New Roman" w:cs="Times New Roman"/>
          <w:sz w:val="24"/>
          <w:szCs w:val="24"/>
        </w:rPr>
      </w:pPr>
      <w:r w:rsidRPr="005464FC">
        <w:rPr>
          <w:rFonts w:ascii="Times New Roman" w:hAnsi="Times New Roman" w:cs="Times New Roman"/>
        </w:rPr>
        <w:br w:type="page"/>
      </w:r>
    </w:p>
    <w:p w14:paraId="431F99AC" w14:textId="77777777" w:rsidR="00160461" w:rsidRPr="005464FC" w:rsidRDefault="00160461">
      <w:pPr>
        <w:rPr>
          <w:rFonts w:ascii="Times New Roman" w:hAnsi="Times New Roman" w:cs="Times New Roman"/>
          <w:b/>
          <w:bCs/>
          <w:sz w:val="24"/>
          <w:szCs w:val="24"/>
          <w:u w:val="single"/>
        </w:rPr>
      </w:pPr>
      <w:r w:rsidRPr="005464FC">
        <w:rPr>
          <w:rFonts w:ascii="Times New Roman" w:hAnsi="Times New Roman" w:cs="Times New Roman"/>
          <w:b/>
          <w:bCs/>
          <w:sz w:val="24"/>
          <w:szCs w:val="24"/>
          <w:u w:val="single"/>
        </w:rPr>
        <w:lastRenderedPageBreak/>
        <w:t>Handleiding</w:t>
      </w:r>
    </w:p>
    <w:p w14:paraId="3B667D43" w14:textId="06D48234" w:rsidR="00160461" w:rsidRPr="005464FC" w:rsidRDefault="00160461">
      <w:pPr>
        <w:rPr>
          <w:rFonts w:ascii="Times New Roman" w:hAnsi="Times New Roman" w:cs="Times New Roman"/>
          <w:sz w:val="20"/>
          <w:szCs w:val="20"/>
        </w:rPr>
      </w:pPr>
      <w:r w:rsidRPr="005464FC">
        <w:rPr>
          <w:rFonts w:ascii="Times New Roman" w:hAnsi="Times New Roman" w:cs="Times New Roman"/>
          <w:sz w:val="20"/>
          <w:szCs w:val="20"/>
        </w:rPr>
        <w:t xml:space="preserve">1) introductie </w:t>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Pr="005464FC">
        <w:rPr>
          <w:rFonts w:ascii="Times New Roman" w:hAnsi="Times New Roman" w:cs="Times New Roman"/>
          <w:sz w:val="20"/>
          <w:szCs w:val="20"/>
        </w:rPr>
        <w:t xml:space="preserve">pagina </w:t>
      </w:r>
      <w:r w:rsidR="007E4ED3" w:rsidRPr="005464FC">
        <w:rPr>
          <w:rFonts w:ascii="Times New Roman" w:hAnsi="Times New Roman" w:cs="Times New Roman"/>
          <w:sz w:val="20"/>
          <w:szCs w:val="20"/>
        </w:rPr>
        <w:t>5</w:t>
      </w:r>
    </w:p>
    <w:p w14:paraId="11CF0FCC" w14:textId="39687317" w:rsidR="008356D0" w:rsidRPr="005464FC" w:rsidRDefault="00160461" w:rsidP="008356D0">
      <w:pPr>
        <w:rPr>
          <w:rFonts w:ascii="Times New Roman" w:hAnsi="Times New Roman" w:cs="Times New Roman"/>
          <w:sz w:val="20"/>
          <w:szCs w:val="20"/>
        </w:rPr>
      </w:pPr>
      <w:r w:rsidRPr="005464FC">
        <w:rPr>
          <w:rFonts w:ascii="Times New Roman" w:hAnsi="Times New Roman" w:cs="Times New Roman"/>
          <w:sz w:val="20"/>
          <w:szCs w:val="20"/>
        </w:rPr>
        <w:t xml:space="preserve">2) Missie en Visie  </w:t>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Pr="005464FC">
        <w:rPr>
          <w:rFonts w:ascii="Times New Roman" w:hAnsi="Times New Roman" w:cs="Times New Roman"/>
          <w:sz w:val="20"/>
          <w:szCs w:val="20"/>
        </w:rPr>
        <w:t xml:space="preserve">pagina </w:t>
      </w:r>
      <w:r w:rsidR="007E4ED3" w:rsidRPr="005464FC">
        <w:rPr>
          <w:rFonts w:ascii="Times New Roman" w:hAnsi="Times New Roman" w:cs="Times New Roman"/>
          <w:sz w:val="20"/>
          <w:szCs w:val="20"/>
        </w:rPr>
        <w:t>5</w:t>
      </w:r>
    </w:p>
    <w:p w14:paraId="6754BDD8" w14:textId="58289739" w:rsidR="002A0737" w:rsidRPr="005464FC" w:rsidRDefault="002A0737" w:rsidP="008356D0">
      <w:pPr>
        <w:rPr>
          <w:rFonts w:ascii="Times New Roman" w:hAnsi="Times New Roman" w:cs="Times New Roman"/>
          <w:sz w:val="20"/>
          <w:szCs w:val="20"/>
        </w:rPr>
      </w:pPr>
      <w:r w:rsidRPr="005464FC">
        <w:rPr>
          <w:rFonts w:ascii="Times New Roman" w:hAnsi="Times New Roman" w:cs="Times New Roman"/>
          <w:sz w:val="20"/>
          <w:szCs w:val="20"/>
        </w:rPr>
        <w:t>2.1) verklaring</w:t>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Pr="005464FC">
        <w:rPr>
          <w:rFonts w:ascii="Times New Roman" w:hAnsi="Times New Roman" w:cs="Times New Roman"/>
          <w:sz w:val="20"/>
          <w:szCs w:val="20"/>
        </w:rPr>
        <w:t xml:space="preserve">pagina </w:t>
      </w:r>
      <w:r w:rsidR="007E4ED3" w:rsidRPr="005464FC">
        <w:rPr>
          <w:rFonts w:ascii="Times New Roman" w:hAnsi="Times New Roman" w:cs="Times New Roman"/>
          <w:sz w:val="20"/>
          <w:szCs w:val="20"/>
        </w:rPr>
        <w:t>5</w:t>
      </w:r>
    </w:p>
    <w:p w14:paraId="2EC83B90" w14:textId="78E49AD6" w:rsidR="00DE77EC" w:rsidRPr="005464FC" w:rsidRDefault="002A0737" w:rsidP="008356D0">
      <w:pPr>
        <w:rPr>
          <w:rFonts w:ascii="Times New Roman" w:hAnsi="Times New Roman" w:cs="Times New Roman"/>
          <w:sz w:val="20"/>
          <w:szCs w:val="20"/>
        </w:rPr>
      </w:pPr>
      <w:r w:rsidRPr="005464FC">
        <w:rPr>
          <w:rFonts w:ascii="Times New Roman" w:hAnsi="Times New Roman" w:cs="Times New Roman"/>
          <w:sz w:val="20"/>
          <w:szCs w:val="20"/>
        </w:rPr>
        <w:t xml:space="preserve">3) Zorgaanbod en diagnostiek </w:t>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Pr="005464FC">
        <w:rPr>
          <w:rFonts w:ascii="Times New Roman" w:hAnsi="Times New Roman" w:cs="Times New Roman"/>
          <w:sz w:val="20"/>
          <w:szCs w:val="20"/>
        </w:rPr>
        <w:t xml:space="preserve">pagina </w:t>
      </w:r>
      <w:r w:rsidR="007E4ED3" w:rsidRPr="005464FC">
        <w:rPr>
          <w:rFonts w:ascii="Times New Roman" w:hAnsi="Times New Roman" w:cs="Times New Roman"/>
          <w:sz w:val="20"/>
          <w:szCs w:val="20"/>
        </w:rPr>
        <w:t>6</w:t>
      </w:r>
    </w:p>
    <w:p w14:paraId="6C22C6F2" w14:textId="411FF9DA" w:rsidR="00DE77EC" w:rsidRPr="005464FC" w:rsidRDefault="00DE77EC" w:rsidP="008356D0">
      <w:pPr>
        <w:rPr>
          <w:rFonts w:ascii="Times New Roman" w:hAnsi="Times New Roman" w:cs="Times New Roman"/>
          <w:sz w:val="20"/>
          <w:szCs w:val="20"/>
        </w:rPr>
      </w:pPr>
      <w:r w:rsidRPr="005464FC">
        <w:rPr>
          <w:rFonts w:ascii="Times New Roman" w:hAnsi="Times New Roman" w:cs="Times New Roman"/>
          <w:sz w:val="20"/>
          <w:szCs w:val="20"/>
        </w:rPr>
        <w:t xml:space="preserve">3.1) Basis zorgaanbod </w:t>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Pr="005464FC">
        <w:rPr>
          <w:rFonts w:ascii="Times New Roman" w:hAnsi="Times New Roman" w:cs="Times New Roman"/>
          <w:sz w:val="20"/>
          <w:szCs w:val="20"/>
        </w:rPr>
        <w:t xml:space="preserve">pagina </w:t>
      </w:r>
      <w:r w:rsidR="007E4ED3" w:rsidRPr="005464FC">
        <w:rPr>
          <w:rFonts w:ascii="Times New Roman" w:hAnsi="Times New Roman" w:cs="Times New Roman"/>
          <w:sz w:val="20"/>
          <w:szCs w:val="20"/>
        </w:rPr>
        <w:t>6</w:t>
      </w:r>
    </w:p>
    <w:p w14:paraId="4368E787" w14:textId="4102B468" w:rsidR="00E765B3" w:rsidRPr="005464FC" w:rsidRDefault="00DE77EC" w:rsidP="008356D0">
      <w:pPr>
        <w:rPr>
          <w:rFonts w:ascii="Times New Roman" w:hAnsi="Times New Roman" w:cs="Times New Roman"/>
          <w:sz w:val="20"/>
          <w:szCs w:val="20"/>
        </w:rPr>
      </w:pPr>
      <w:r w:rsidRPr="005464FC">
        <w:rPr>
          <w:rFonts w:ascii="Times New Roman" w:hAnsi="Times New Roman" w:cs="Times New Roman"/>
          <w:sz w:val="20"/>
          <w:szCs w:val="20"/>
        </w:rPr>
        <w:t>3.2) Aanvullend zorgaanbod</w:t>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Pr="005464FC">
        <w:rPr>
          <w:rFonts w:ascii="Times New Roman" w:hAnsi="Times New Roman" w:cs="Times New Roman"/>
          <w:sz w:val="20"/>
          <w:szCs w:val="20"/>
        </w:rPr>
        <w:t xml:space="preserve">pagina </w:t>
      </w:r>
      <w:r w:rsidR="007E4ED3" w:rsidRPr="005464FC">
        <w:rPr>
          <w:rFonts w:ascii="Times New Roman" w:hAnsi="Times New Roman" w:cs="Times New Roman"/>
          <w:sz w:val="20"/>
          <w:szCs w:val="20"/>
        </w:rPr>
        <w:t>6</w:t>
      </w:r>
    </w:p>
    <w:p w14:paraId="6E8D97A9" w14:textId="458E4799" w:rsidR="00E765B3" w:rsidRPr="005464FC" w:rsidRDefault="00E765B3" w:rsidP="008356D0">
      <w:pPr>
        <w:rPr>
          <w:rFonts w:ascii="Times New Roman" w:hAnsi="Times New Roman" w:cs="Times New Roman"/>
          <w:sz w:val="20"/>
          <w:szCs w:val="20"/>
        </w:rPr>
      </w:pPr>
      <w:r w:rsidRPr="005464FC">
        <w:rPr>
          <w:rFonts w:ascii="Times New Roman" w:hAnsi="Times New Roman" w:cs="Times New Roman"/>
          <w:sz w:val="20"/>
          <w:szCs w:val="20"/>
        </w:rPr>
        <w:t xml:space="preserve">3.3) Transmuraal zorgaanbod </w:t>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Pr="005464FC">
        <w:rPr>
          <w:rFonts w:ascii="Times New Roman" w:hAnsi="Times New Roman" w:cs="Times New Roman"/>
          <w:sz w:val="20"/>
          <w:szCs w:val="20"/>
        </w:rPr>
        <w:t xml:space="preserve">pagina </w:t>
      </w:r>
      <w:r w:rsidR="007E4ED3" w:rsidRPr="005464FC">
        <w:rPr>
          <w:rFonts w:ascii="Times New Roman" w:hAnsi="Times New Roman" w:cs="Times New Roman"/>
          <w:sz w:val="20"/>
          <w:szCs w:val="20"/>
        </w:rPr>
        <w:t>7</w:t>
      </w:r>
    </w:p>
    <w:p w14:paraId="1682DF69" w14:textId="66CCCAA5" w:rsidR="00013157" w:rsidRPr="005464FC" w:rsidRDefault="002F1C36" w:rsidP="008356D0">
      <w:pPr>
        <w:rPr>
          <w:rFonts w:ascii="Times New Roman" w:hAnsi="Times New Roman" w:cs="Times New Roman"/>
          <w:sz w:val="20"/>
          <w:szCs w:val="20"/>
        </w:rPr>
      </w:pPr>
      <w:r w:rsidRPr="005464FC">
        <w:rPr>
          <w:rFonts w:ascii="Times New Roman" w:hAnsi="Times New Roman" w:cs="Times New Roman"/>
          <w:sz w:val="20"/>
          <w:szCs w:val="20"/>
        </w:rPr>
        <w:t>4) Diagnostiek</w:t>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Pr="005464FC">
        <w:rPr>
          <w:rFonts w:ascii="Times New Roman" w:hAnsi="Times New Roman" w:cs="Times New Roman"/>
          <w:sz w:val="20"/>
          <w:szCs w:val="20"/>
        </w:rPr>
        <w:t xml:space="preserve">pagina </w:t>
      </w:r>
      <w:r w:rsidR="007E4ED3" w:rsidRPr="005464FC">
        <w:rPr>
          <w:rFonts w:ascii="Times New Roman" w:hAnsi="Times New Roman" w:cs="Times New Roman"/>
          <w:sz w:val="20"/>
          <w:szCs w:val="20"/>
        </w:rPr>
        <w:t>8</w:t>
      </w:r>
    </w:p>
    <w:p w14:paraId="34FFD715" w14:textId="13B858CE" w:rsidR="00013157" w:rsidRPr="005464FC" w:rsidRDefault="00013157" w:rsidP="008356D0">
      <w:pPr>
        <w:rPr>
          <w:rFonts w:ascii="Times New Roman" w:hAnsi="Times New Roman" w:cs="Times New Roman"/>
          <w:sz w:val="20"/>
          <w:szCs w:val="20"/>
        </w:rPr>
      </w:pPr>
      <w:r w:rsidRPr="005464FC">
        <w:rPr>
          <w:rFonts w:ascii="Times New Roman" w:hAnsi="Times New Roman" w:cs="Times New Roman"/>
          <w:sz w:val="20"/>
          <w:szCs w:val="20"/>
        </w:rPr>
        <w:t xml:space="preserve">5) Het zorgproces </w:t>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Pr="005464FC">
        <w:rPr>
          <w:rFonts w:ascii="Times New Roman" w:hAnsi="Times New Roman" w:cs="Times New Roman"/>
          <w:sz w:val="20"/>
          <w:szCs w:val="20"/>
        </w:rPr>
        <w:t xml:space="preserve">pagina </w:t>
      </w:r>
      <w:r w:rsidR="007E4ED3" w:rsidRPr="005464FC">
        <w:rPr>
          <w:rFonts w:ascii="Times New Roman" w:hAnsi="Times New Roman" w:cs="Times New Roman"/>
          <w:sz w:val="20"/>
          <w:szCs w:val="20"/>
        </w:rPr>
        <w:t>8</w:t>
      </w:r>
    </w:p>
    <w:p w14:paraId="4FB98A91" w14:textId="2FEBDE1D" w:rsidR="00013157" w:rsidRPr="005464FC" w:rsidRDefault="00013157" w:rsidP="008356D0">
      <w:pPr>
        <w:rPr>
          <w:rFonts w:ascii="Times New Roman" w:hAnsi="Times New Roman" w:cs="Times New Roman"/>
          <w:sz w:val="20"/>
          <w:szCs w:val="20"/>
        </w:rPr>
      </w:pPr>
      <w:r w:rsidRPr="005464FC">
        <w:rPr>
          <w:rFonts w:ascii="Times New Roman" w:hAnsi="Times New Roman" w:cs="Times New Roman"/>
          <w:sz w:val="20"/>
          <w:szCs w:val="20"/>
        </w:rPr>
        <w:t>5.1) Zorgaanbod-proces</w:t>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t xml:space="preserve"> </w:t>
      </w:r>
      <w:r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Pr="005464FC">
        <w:rPr>
          <w:rFonts w:ascii="Times New Roman" w:hAnsi="Times New Roman" w:cs="Times New Roman"/>
          <w:sz w:val="20"/>
          <w:szCs w:val="20"/>
        </w:rPr>
        <w:t xml:space="preserve">pagina </w:t>
      </w:r>
      <w:r w:rsidR="007E4ED3" w:rsidRPr="005464FC">
        <w:rPr>
          <w:rFonts w:ascii="Times New Roman" w:hAnsi="Times New Roman" w:cs="Times New Roman"/>
          <w:sz w:val="20"/>
          <w:szCs w:val="20"/>
        </w:rPr>
        <w:t>8</w:t>
      </w:r>
    </w:p>
    <w:p w14:paraId="3B8595A4" w14:textId="601A8C5C" w:rsidR="00082F0D" w:rsidRPr="005464FC" w:rsidRDefault="00013157" w:rsidP="008356D0">
      <w:pPr>
        <w:rPr>
          <w:rFonts w:ascii="Times New Roman" w:hAnsi="Times New Roman" w:cs="Times New Roman"/>
          <w:sz w:val="20"/>
          <w:szCs w:val="20"/>
        </w:rPr>
      </w:pPr>
      <w:r w:rsidRPr="005464FC">
        <w:rPr>
          <w:rFonts w:ascii="Times New Roman" w:hAnsi="Times New Roman" w:cs="Times New Roman"/>
          <w:sz w:val="20"/>
          <w:szCs w:val="20"/>
        </w:rPr>
        <w:t>5.2) Zorgaanbod-vorm</w:t>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Pr="005464FC">
        <w:rPr>
          <w:rFonts w:ascii="Times New Roman" w:hAnsi="Times New Roman" w:cs="Times New Roman"/>
          <w:sz w:val="20"/>
          <w:szCs w:val="20"/>
        </w:rPr>
        <w:t xml:space="preserve">pagina </w:t>
      </w:r>
      <w:r w:rsidR="007E4ED3" w:rsidRPr="005464FC">
        <w:rPr>
          <w:rFonts w:ascii="Times New Roman" w:hAnsi="Times New Roman" w:cs="Times New Roman"/>
          <w:sz w:val="20"/>
          <w:szCs w:val="20"/>
        </w:rPr>
        <w:t>8</w:t>
      </w:r>
    </w:p>
    <w:p w14:paraId="702942C6" w14:textId="6C8B6398" w:rsidR="00082F0D" w:rsidRPr="005464FC" w:rsidRDefault="00082F0D" w:rsidP="008356D0">
      <w:pPr>
        <w:rPr>
          <w:rFonts w:ascii="Times New Roman" w:hAnsi="Times New Roman" w:cs="Times New Roman"/>
          <w:sz w:val="20"/>
          <w:szCs w:val="20"/>
        </w:rPr>
      </w:pPr>
      <w:r w:rsidRPr="005464FC">
        <w:rPr>
          <w:rFonts w:ascii="Times New Roman" w:hAnsi="Times New Roman" w:cs="Times New Roman"/>
          <w:sz w:val="20"/>
          <w:szCs w:val="20"/>
        </w:rPr>
        <w:t>5.3) Verklaring professioneel handelen</w:t>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Pr="005464FC">
        <w:rPr>
          <w:rFonts w:ascii="Times New Roman" w:hAnsi="Times New Roman" w:cs="Times New Roman"/>
          <w:sz w:val="20"/>
          <w:szCs w:val="20"/>
        </w:rPr>
        <w:t xml:space="preserve">pagina </w:t>
      </w:r>
      <w:r w:rsidR="007E4ED3" w:rsidRPr="005464FC">
        <w:rPr>
          <w:rFonts w:ascii="Times New Roman" w:hAnsi="Times New Roman" w:cs="Times New Roman"/>
          <w:sz w:val="20"/>
          <w:szCs w:val="20"/>
        </w:rPr>
        <w:t>8</w:t>
      </w:r>
    </w:p>
    <w:p w14:paraId="50E0BB7F" w14:textId="40B03AB6" w:rsidR="00082F0D" w:rsidRPr="005464FC" w:rsidRDefault="00082F0D" w:rsidP="008356D0">
      <w:pPr>
        <w:rPr>
          <w:rFonts w:ascii="Times New Roman" w:hAnsi="Times New Roman" w:cs="Times New Roman"/>
          <w:sz w:val="20"/>
          <w:szCs w:val="20"/>
        </w:rPr>
      </w:pPr>
      <w:r w:rsidRPr="005464FC">
        <w:rPr>
          <w:rFonts w:ascii="Times New Roman" w:hAnsi="Times New Roman" w:cs="Times New Roman"/>
          <w:sz w:val="20"/>
          <w:szCs w:val="20"/>
        </w:rPr>
        <w:t xml:space="preserve">6) Realisatie missie &amp; visie </w:t>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Pr="005464FC">
        <w:rPr>
          <w:rFonts w:ascii="Times New Roman" w:hAnsi="Times New Roman" w:cs="Times New Roman"/>
          <w:sz w:val="20"/>
          <w:szCs w:val="20"/>
        </w:rPr>
        <w:t xml:space="preserve">pagina </w:t>
      </w:r>
      <w:r w:rsidR="007E4ED3" w:rsidRPr="005464FC">
        <w:rPr>
          <w:rFonts w:ascii="Times New Roman" w:hAnsi="Times New Roman" w:cs="Times New Roman"/>
          <w:sz w:val="20"/>
          <w:szCs w:val="20"/>
        </w:rPr>
        <w:t>9</w:t>
      </w:r>
    </w:p>
    <w:p w14:paraId="680B67E8" w14:textId="195A6C7F" w:rsidR="00CF2EFE" w:rsidRPr="005464FC" w:rsidRDefault="00CF2EFE" w:rsidP="008356D0">
      <w:pPr>
        <w:rPr>
          <w:rFonts w:ascii="Times New Roman" w:hAnsi="Times New Roman" w:cs="Times New Roman"/>
          <w:sz w:val="20"/>
          <w:szCs w:val="20"/>
        </w:rPr>
      </w:pPr>
      <w:r w:rsidRPr="005464FC">
        <w:rPr>
          <w:rFonts w:ascii="Times New Roman" w:hAnsi="Times New Roman" w:cs="Times New Roman"/>
          <w:sz w:val="20"/>
          <w:szCs w:val="20"/>
        </w:rPr>
        <w:t xml:space="preserve">6.1) Aanvullende beleidsuitgangspunten </w:t>
      </w:r>
      <w:r w:rsidRPr="005464FC">
        <w:rPr>
          <w:rFonts w:ascii="Times New Roman" w:hAnsi="Times New Roman" w:cs="Times New Roman"/>
          <w:sz w:val="20"/>
          <w:szCs w:val="20"/>
        </w:rPr>
        <w:tab/>
      </w:r>
      <w:r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995418" w:rsidRPr="005464FC">
        <w:rPr>
          <w:rFonts w:ascii="Times New Roman" w:hAnsi="Times New Roman" w:cs="Times New Roman"/>
          <w:sz w:val="20"/>
          <w:szCs w:val="20"/>
        </w:rPr>
        <w:tab/>
      </w:r>
      <w:r w:rsidRPr="005464FC">
        <w:rPr>
          <w:rFonts w:ascii="Times New Roman" w:hAnsi="Times New Roman" w:cs="Times New Roman"/>
          <w:sz w:val="20"/>
          <w:szCs w:val="20"/>
        </w:rPr>
        <w:t xml:space="preserve">pagina </w:t>
      </w:r>
      <w:r w:rsidR="007E4ED3" w:rsidRPr="005464FC">
        <w:rPr>
          <w:rFonts w:ascii="Times New Roman" w:hAnsi="Times New Roman" w:cs="Times New Roman"/>
          <w:sz w:val="20"/>
          <w:szCs w:val="20"/>
        </w:rPr>
        <w:t>9</w:t>
      </w:r>
    </w:p>
    <w:p w14:paraId="7D8EB4AC" w14:textId="6B3BDBC8" w:rsidR="00CF2EFE" w:rsidRPr="005464FC" w:rsidRDefault="00CF2EFE" w:rsidP="008356D0">
      <w:pPr>
        <w:rPr>
          <w:rFonts w:ascii="Times New Roman" w:hAnsi="Times New Roman" w:cs="Times New Roman"/>
          <w:sz w:val="20"/>
          <w:szCs w:val="20"/>
        </w:rPr>
      </w:pPr>
      <w:r w:rsidRPr="005464FC">
        <w:rPr>
          <w:rFonts w:ascii="Times New Roman" w:hAnsi="Times New Roman" w:cs="Times New Roman"/>
          <w:sz w:val="20"/>
          <w:szCs w:val="20"/>
        </w:rPr>
        <w:t>6.2) Het bieden van extra service</w:t>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F414DF" w:rsidRPr="005464FC">
        <w:rPr>
          <w:rFonts w:ascii="Times New Roman" w:hAnsi="Times New Roman" w:cs="Times New Roman"/>
          <w:sz w:val="20"/>
          <w:szCs w:val="20"/>
        </w:rPr>
        <w:tab/>
      </w:r>
      <w:r w:rsidR="00995418" w:rsidRPr="005464FC">
        <w:rPr>
          <w:rFonts w:ascii="Times New Roman" w:hAnsi="Times New Roman" w:cs="Times New Roman"/>
          <w:sz w:val="20"/>
          <w:szCs w:val="20"/>
        </w:rPr>
        <w:tab/>
      </w:r>
      <w:r w:rsidR="00F414DF" w:rsidRPr="005464FC">
        <w:rPr>
          <w:rFonts w:ascii="Times New Roman" w:hAnsi="Times New Roman" w:cs="Times New Roman"/>
          <w:sz w:val="20"/>
          <w:szCs w:val="20"/>
        </w:rPr>
        <w:t xml:space="preserve">pagina </w:t>
      </w:r>
      <w:r w:rsidR="007E4ED3" w:rsidRPr="005464FC">
        <w:rPr>
          <w:rFonts w:ascii="Times New Roman" w:hAnsi="Times New Roman" w:cs="Times New Roman"/>
          <w:sz w:val="20"/>
          <w:szCs w:val="20"/>
        </w:rPr>
        <w:t>9</w:t>
      </w:r>
    </w:p>
    <w:p w14:paraId="2A528036" w14:textId="2496F042" w:rsidR="00F414DF" w:rsidRPr="005464FC" w:rsidRDefault="00F414DF" w:rsidP="00F414DF">
      <w:pPr>
        <w:pStyle w:val="Default"/>
        <w:rPr>
          <w:rFonts w:ascii="Times New Roman" w:hAnsi="Times New Roman" w:cs="Times New Roman"/>
          <w:color w:val="auto"/>
          <w:sz w:val="20"/>
          <w:szCs w:val="20"/>
        </w:rPr>
      </w:pPr>
      <w:r w:rsidRPr="005464FC">
        <w:rPr>
          <w:rFonts w:ascii="Times New Roman" w:hAnsi="Times New Roman" w:cs="Times New Roman"/>
          <w:color w:val="auto"/>
          <w:sz w:val="20"/>
          <w:szCs w:val="20"/>
        </w:rPr>
        <w:t xml:space="preserve">7) Beleid en doelstelling op het gebied van veiligheid en kwaliteit </w:t>
      </w:r>
      <w:r w:rsidRPr="005464FC">
        <w:rPr>
          <w:rFonts w:ascii="Times New Roman" w:hAnsi="Times New Roman" w:cs="Times New Roman"/>
          <w:color w:val="auto"/>
          <w:sz w:val="20"/>
          <w:szCs w:val="20"/>
        </w:rPr>
        <w:tab/>
      </w:r>
      <w:r w:rsidR="00995418" w:rsidRPr="005464FC">
        <w:rPr>
          <w:rFonts w:ascii="Times New Roman" w:hAnsi="Times New Roman" w:cs="Times New Roman"/>
          <w:color w:val="auto"/>
          <w:sz w:val="20"/>
          <w:szCs w:val="20"/>
        </w:rPr>
        <w:tab/>
      </w:r>
      <w:r w:rsidR="00995418"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 xml:space="preserve">pagina </w:t>
      </w:r>
      <w:r w:rsidR="007E4ED3" w:rsidRPr="005464FC">
        <w:rPr>
          <w:rFonts w:ascii="Times New Roman" w:hAnsi="Times New Roman" w:cs="Times New Roman"/>
          <w:color w:val="auto"/>
          <w:sz w:val="20"/>
          <w:szCs w:val="20"/>
        </w:rPr>
        <w:t>9</w:t>
      </w:r>
    </w:p>
    <w:p w14:paraId="4D8BE293" w14:textId="77777777" w:rsidR="00817299" w:rsidRPr="005464FC" w:rsidRDefault="00817299" w:rsidP="00F414DF">
      <w:pPr>
        <w:pStyle w:val="Default"/>
        <w:rPr>
          <w:rFonts w:ascii="Times New Roman" w:hAnsi="Times New Roman" w:cs="Times New Roman"/>
          <w:color w:val="auto"/>
          <w:sz w:val="20"/>
          <w:szCs w:val="20"/>
        </w:rPr>
      </w:pPr>
    </w:p>
    <w:p w14:paraId="40595CFD" w14:textId="47B04E45" w:rsidR="00F414DF" w:rsidRPr="005464FC" w:rsidRDefault="00F414DF" w:rsidP="00F414DF">
      <w:pPr>
        <w:pStyle w:val="Default"/>
        <w:rPr>
          <w:rFonts w:ascii="Times New Roman" w:hAnsi="Times New Roman" w:cs="Times New Roman"/>
          <w:color w:val="auto"/>
          <w:sz w:val="20"/>
          <w:szCs w:val="20"/>
        </w:rPr>
      </w:pPr>
      <w:r w:rsidRPr="005464FC">
        <w:rPr>
          <w:rFonts w:ascii="Times New Roman" w:hAnsi="Times New Roman" w:cs="Times New Roman"/>
          <w:color w:val="auto"/>
          <w:sz w:val="20"/>
          <w:szCs w:val="20"/>
        </w:rPr>
        <w:t xml:space="preserve">7.1)Veilig incident Melding (VIM) </w:t>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t xml:space="preserve">pagina </w:t>
      </w:r>
      <w:r w:rsidR="00817299" w:rsidRPr="005464FC">
        <w:rPr>
          <w:rFonts w:ascii="Times New Roman" w:hAnsi="Times New Roman" w:cs="Times New Roman"/>
          <w:color w:val="auto"/>
          <w:sz w:val="20"/>
          <w:szCs w:val="20"/>
        </w:rPr>
        <w:t>9</w:t>
      </w:r>
    </w:p>
    <w:p w14:paraId="51B77C7D" w14:textId="77777777" w:rsidR="00817299" w:rsidRPr="005464FC" w:rsidRDefault="00817299" w:rsidP="00F414DF">
      <w:pPr>
        <w:pStyle w:val="Default"/>
        <w:rPr>
          <w:rFonts w:ascii="Times New Roman" w:hAnsi="Times New Roman" w:cs="Times New Roman"/>
          <w:color w:val="auto"/>
          <w:sz w:val="20"/>
          <w:szCs w:val="20"/>
        </w:rPr>
      </w:pPr>
    </w:p>
    <w:p w14:paraId="4C5A0B92" w14:textId="157FE5CB" w:rsidR="00F414DF" w:rsidRPr="005464FC" w:rsidRDefault="00F414DF" w:rsidP="00F414DF">
      <w:pPr>
        <w:pStyle w:val="Default"/>
        <w:rPr>
          <w:rFonts w:ascii="Times New Roman" w:hAnsi="Times New Roman" w:cs="Times New Roman"/>
          <w:color w:val="auto"/>
          <w:sz w:val="20"/>
          <w:szCs w:val="20"/>
        </w:rPr>
      </w:pPr>
      <w:r w:rsidRPr="005464FC">
        <w:rPr>
          <w:rFonts w:ascii="Times New Roman" w:hAnsi="Times New Roman" w:cs="Times New Roman"/>
          <w:color w:val="auto"/>
          <w:sz w:val="20"/>
          <w:szCs w:val="20"/>
        </w:rPr>
        <w:t xml:space="preserve">7.2) Praktijkaccreditering </w:t>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00995418"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 xml:space="preserve">pagina </w:t>
      </w:r>
      <w:r w:rsidR="00817299" w:rsidRPr="005464FC">
        <w:rPr>
          <w:rFonts w:ascii="Times New Roman" w:hAnsi="Times New Roman" w:cs="Times New Roman"/>
          <w:color w:val="auto"/>
          <w:sz w:val="20"/>
          <w:szCs w:val="20"/>
        </w:rPr>
        <w:t>10</w:t>
      </w:r>
    </w:p>
    <w:p w14:paraId="5454C2BB" w14:textId="52BF6636" w:rsidR="001617C6" w:rsidRPr="005464FC" w:rsidRDefault="001617C6" w:rsidP="00F414DF">
      <w:pPr>
        <w:pStyle w:val="Default"/>
        <w:rPr>
          <w:rFonts w:ascii="Times New Roman" w:hAnsi="Times New Roman" w:cs="Times New Roman"/>
          <w:color w:val="auto"/>
          <w:sz w:val="20"/>
          <w:szCs w:val="20"/>
        </w:rPr>
      </w:pPr>
    </w:p>
    <w:p w14:paraId="6DBBE12F" w14:textId="7081966E" w:rsidR="001617C6" w:rsidRPr="005464FC" w:rsidRDefault="001617C6" w:rsidP="001617C6">
      <w:pPr>
        <w:pStyle w:val="Default"/>
        <w:rPr>
          <w:rFonts w:ascii="Times New Roman" w:hAnsi="Times New Roman" w:cs="Times New Roman"/>
          <w:color w:val="auto"/>
          <w:sz w:val="20"/>
          <w:szCs w:val="20"/>
        </w:rPr>
      </w:pPr>
      <w:r w:rsidRPr="005464FC">
        <w:rPr>
          <w:rFonts w:ascii="Times New Roman" w:hAnsi="Times New Roman" w:cs="Times New Roman"/>
          <w:color w:val="auto"/>
          <w:sz w:val="20"/>
          <w:szCs w:val="20"/>
        </w:rPr>
        <w:t xml:space="preserve">7.3) Procedures en protocollen </w:t>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00995418"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 xml:space="preserve">pagina </w:t>
      </w:r>
      <w:r w:rsidR="00817299" w:rsidRPr="005464FC">
        <w:rPr>
          <w:rFonts w:ascii="Times New Roman" w:hAnsi="Times New Roman" w:cs="Times New Roman"/>
          <w:color w:val="auto"/>
          <w:sz w:val="20"/>
          <w:szCs w:val="20"/>
        </w:rPr>
        <w:t>10</w:t>
      </w:r>
    </w:p>
    <w:p w14:paraId="1AC62591" w14:textId="77777777" w:rsidR="00995418" w:rsidRPr="005464FC" w:rsidRDefault="00995418" w:rsidP="001617C6">
      <w:pPr>
        <w:pStyle w:val="Default"/>
        <w:rPr>
          <w:rFonts w:ascii="Times New Roman" w:hAnsi="Times New Roman" w:cs="Times New Roman"/>
          <w:color w:val="auto"/>
          <w:sz w:val="20"/>
          <w:szCs w:val="20"/>
        </w:rPr>
      </w:pPr>
    </w:p>
    <w:p w14:paraId="0EC53FC2" w14:textId="469B03A7" w:rsidR="001617C6" w:rsidRPr="005464FC" w:rsidRDefault="001617C6" w:rsidP="001617C6">
      <w:pPr>
        <w:pStyle w:val="Default"/>
        <w:rPr>
          <w:rFonts w:ascii="Times New Roman" w:hAnsi="Times New Roman" w:cs="Times New Roman"/>
          <w:color w:val="auto"/>
          <w:sz w:val="20"/>
          <w:szCs w:val="20"/>
        </w:rPr>
      </w:pPr>
      <w:r w:rsidRPr="005464FC">
        <w:rPr>
          <w:rFonts w:ascii="Times New Roman" w:hAnsi="Times New Roman" w:cs="Times New Roman"/>
          <w:color w:val="auto"/>
          <w:sz w:val="20"/>
          <w:szCs w:val="20"/>
        </w:rPr>
        <w:t>7.4</w:t>
      </w:r>
      <w:r w:rsidR="00995418" w:rsidRPr="005464FC">
        <w:rPr>
          <w:rFonts w:ascii="Times New Roman" w:hAnsi="Times New Roman" w:cs="Times New Roman"/>
          <w:color w:val="auto"/>
          <w:sz w:val="20"/>
          <w:szCs w:val="20"/>
        </w:rPr>
        <w:t>)</w:t>
      </w:r>
      <w:r w:rsidRPr="005464FC">
        <w:rPr>
          <w:rFonts w:ascii="Times New Roman" w:hAnsi="Times New Roman" w:cs="Times New Roman"/>
          <w:color w:val="auto"/>
          <w:sz w:val="20"/>
          <w:szCs w:val="20"/>
        </w:rPr>
        <w:t xml:space="preserve"> Klachtenregeling </w:t>
      </w:r>
      <w:r w:rsidR="00995418" w:rsidRPr="005464FC">
        <w:rPr>
          <w:rFonts w:ascii="Times New Roman" w:hAnsi="Times New Roman" w:cs="Times New Roman"/>
          <w:color w:val="auto"/>
          <w:sz w:val="20"/>
          <w:szCs w:val="20"/>
        </w:rPr>
        <w:tab/>
      </w:r>
      <w:r w:rsidR="00995418" w:rsidRPr="005464FC">
        <w:rPr>
          <w:rFonts w:ascii="Times New Roman" w:hAnsi="Times New Roman" w:cs="Times New Roman"/>
          <w:color w:val="auto"/>
          <w:sz w:val="20"/>
          <w:szCs w:val="20"/>
        </w:rPr>
        <w:tab/>
      </w:r>
      <w:r w:rsidR="00995418" w:rsidRPr="005464FC">
        <w:rPr>
          <w:rFonts w:ascii="Times New Roman" w:hAnsi="Times New Roman" w:cs="Times New Roman"/>
          <w:color w:val="auto"/>
          <w:sz w:val="20"/>
          <w:szCs w:val="20"/>
        </w:rPr>
        <w:tab/>
      </w:r>
      <w:r w:rsidR="00995418" w:rsidRPr="005464FC">
        <w:rPr>
          <w:rFonts w:ascii="Times New Roman" w:hAnsi="Times New Roman" w:cs="Times New Roman"/>
          <w:color w:val="auto"/>
          <w:sz w:val="20"/>
          <w:szCs w:val="20"/>
        </w:rPr>
        <w:tab/>
      </w:r>
      <w:r w:rsidR="00995418" w:rsidRPr="005464FC">
        <w:rPr>
          <w:rFonts w:ascii="Times New Roman" w:hAnsi="Times New Roman" w:cs="Times New Roman"/>
          <w:color w:val="auto"/>
          <w:sz w:val="20"/>
          <w:szCs w:val="20"/>
        </w:rPr>
        <w:tab/>
      </w:r>
      <w:r w:rsidR="00995418" w:rsidRPr="005464FC">
        <w:rPr>
          <w:rFonts w:ascii="Times New Roman" w:hAnsi="Times New Roman" w:cs="Times New Roman"/>
          <w:color w:val="auto"/>
          <w:sz w:val="20"/>
          <w:szCs w:val="20"/>
        </w:rPr>
        <w:tab/>
      </w:r>
      <w:r w:rsidR="00995418" w:rsidRPr="005464FC">
        <w:rPr>
          <w:rFonts w:ascii="Times New Roman" w:hAnsi="Times New Roman" w:cs="Times New Roman"/>
          <w:color w:val="auto"/>
          <w:sz w:val="20"/>
          <w:szCs w:val="20"/>
        </w:rPr>
        <w:tab/>
      </w:r>
      <w:r w:rsidR="00995418" w:rsidRPr="005464FC">
        <w:rPr>
          <w:rFonts w:ascii="Times New Roman" w:hAnsi="Times New Roman" w:cs="Times New Roman"/>
          <w:color w:val="auto"/>
          <w:sz w:val="20"/>
          <w:szCs w:val="20"/>
        </w:rPr>
        <w:tab/>
        <w:t xml:space="preserve">pagina </w:t>
      </w:r>
      <w:r w:rsidR="00817299" w:rsidRPr="005464FC">
        <w:rPr>
          <w:rFonts w:ascii="Times New Roman" w:hAnsi="Times New Roman" w:cs="Times New Roman"/>
          <w:color w:val="auto"/>
          <w:sz w:val="20"/>
          <w:szCs w:val="20"/>
        </w:rPr>
        <w:t>10</w:t>
      </w:r>
    </w:p>
    <w:p w14:paraId="61CC884C" w14:textId="7E95B242" w:rsidR="00995418" w:rsidRPr="005464FC" w:rsidRDefault="00995418" w:rsidP="001617C6">
      <w:pPr>
        <w:pStyle w:val="Default"/>
        <w:rPr>
          <w:rFonts w:ascii="Times New Roman" w:hAnsi="Times New Roman" w:cs="Times New Roman"/>
          <w:color w:val="auto"/>
          <w:sz w:val="20"/>
          <w:szCs w:val="20"/>
        </w:rPr>
      </w:pPr>
    </w:p>
    <w:p w14:paraId="4FE48855" w14:textId="0708609B" w:rsidR="00995418" w:rsidRPr="005464FC" w:rsidRDefault="00995418" w:rsidP="001617C6">
      <w:pPr>
        <w:pStyle w:val="Default"/>
        <w:rPr>
          <w:rFonts w:ascii="Times New Roman" w:hAnsi="Times New Roman" w:cs="Times New Roman"/>
          <w:color w:val="auto"/>
          <w:sz w:val="20"/>
          <w:szCs w:val="20"/>
        </w:rPr>
      </w:pPr>
      <w:r w:rsidRPr="005464FC">
        <w:rPr>
          <w:rFonts w:ascii="Times New Roman" w:hAnsi="Times New Roman" w:cs="Times New Roman"/>
          <w:color w:val="auto"/>
          <w:sz w:val="20"/>
          <w:szCs w:val="20"/>
        </w:rPr>
        <w:t>7.5) Dossieroverdracht via Zorgmail</w:t>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t xml:space="preserve">pagina </w:t>
      </w:r>
      <w:r w:rsidR="00817299" w:rsidRPr="005464FC">
        <w:rPr>
          <w:rFonts w:ascii="Times New Roman" w:hAnsi="Times New Roman" w:cs="Times New Roman"/>
          <w:color w:val="auto"/>
          <w:sz w:val="20"/>
          <w:szCs w:val="20"/>
        </w:rPr>
        <w:t>10</w:t>
      </w:r>
    </w:p>
    <w:p w14:paraId="5BB8EF7D" w14:textId="77777777" w:rsidR="00995418" w:rsidRPr="005464FC" w:rsidRDefault="00995418" w:rsidP="001617C6">
      <w:pPr>
        <w:pStyle w:val="Default"/>
        <w:rPr>
          <w:rFonts w:ascii="Times New Roman" w:hAnsi="Times New Roman" w:cs="Times New Roman"/>
          <w:color w:val="auto"/>
          <w:sz w:val="20"/>
          <w:szCs w:val="20"/>
        </w:rPr>
      </w:pPr>
    </w:p>
    <w:p w14:paraId="480BDCA8" w14:textId="1ED5FEEB" w:rsidR="00995418" w:rsidRPr="005464FC" w:rsidRDefault="00995418" w:rsidP="00995418">
      <w:pPr>
        <w:pStyle w:val="Default"/>
        <w:rPr>
          <w:rFonts w:ascii="Times New Roman" w:hAnsi="Times New Roman" w:cs="Times New Roman"/>
          <w:color w:val="auto"/>
          <w:sz w:val="20"/>
          <w:szCs w:val="20"/>
        </w:rPr>
      </w:pPr>
      <w:r w:rsidRPr="005464FC">
        <w:rPr>
          <w:rFonts w:ascii="Times New Roman" w:hAnsi="Times New Roman" w:cs="Times New Roman"/>
          <w:color w:val="auto"/>
          <w:sz w:val="20"/>
          <w:szCs w:val="20"/>
        </w:rPr>
        <w:t xml:space="preserve">7.6) Veilig email verkeer Zorgmail </w:t>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t xml:space="preserve">pagina </w:t>
      </w:r>
      <w:r w:rsidR="00817299" w:rsidRPr="005464FC">
        <w:rPr>
          <w:rFonts w:ascii="Times New Roman" w:hAnsi="Times New Roman" w:cs="Times New Roman"/>
          <w:color w:val="auto"/>
          <w:sz w:val="20"/>
          <w:szCs w:val="20"/>
        </w:rPr>
        <w:t>10</w:t>
      </w:r>
    </w:p>
    <w:p w14:paraId="5F63C3CB" w14:textId="115B1EB0" w:rsidR="00995418" w:rsidRPr="005464FC" w:rsidRDefault="00995418" w:rsidP="00995418">
      <w:pPr>
        <w:pStyle w:val="Default"/>
        <w:rPr>
          <w:rFonts w:ascii="Times New Roman" w:hAnsi="Times New Roman" w:cs="Times New Roman"/>
          <w:color w:val="auto"/>
          <w:sz w:val="20"/>
          <w:szCs w:val="20"/>
        </w:rPr>
      </w:pPr>
    </w:p>
    <w:p w14:paraId="4F44C048" w14:textId="13C7BA66" w:rsidR="00995418" w:rsidRPr="005464FC" w:rsidRDefault="00995418" w:rsidP="00995418">
      <w:pPr>
        <w:pStyle w:val="Default"/>
        <w:rPr>
          <w:rFonts w:ascii="Times New Roman" w:hAnsi="Times New Roman" w:cs="Times New Roman"/>
          <w:color w:val="auto"/>
          <w:sz w:val="20"/>
          <w:szCs w:val="20"/>
        </w:rPr>
      </w:pPr>
      <w:r w:rsidRPr="005464FC">
        <w:rPr>
          <w:rFonts w:ascii="Times New Roman" w:hAnsi="Times New Roman" w:cs="Times New Roman"/>
          <w:color w:val="auto"/>
          <w:sz w:val="20"/>
          <w:szCs w:val="20"/>
        </w:rPr>
        <w:t xml:space="preserve">7.7)  Gebruikersrechten </w:t>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t xml:space="preserve">pagina </w:t>
      </w:r>
      <w:r w:rsidR="00817299" w:rsidRPr="005464FC">
        <w:rPr>
          <w:rFonts w:ascii="Times New Roman" w:hAnsi="Times New Roman" w:cs="Times New Roman"/>
          <w:color w:val="auto"/>
          <w:sz w:val="20"/>
          <w:szCs w:val="20"/>
        </w:rPr>
        <w:t>10</w:t>
      </w:r>
    </w:p>
    <w:p w14:paraId="6F95DEA4" w14:textId="638B3EE0" w:rsidR="00995418" w:rsidRPr="005464FC" w:rsidRDefault="00995418" w:rsidP="00995418">
      <w:pPr>
        <w:pStyle w:val="Default"/>
        <w:rPr>
          <w:rFonts w:ascii="Times New Roman" w:hAnsi="Times New Roman" w:cs="Times New Roman"/>
          <w:color w:val="auto"/>
          <w:sz w:val="20"/>
          <w:szCs w:val="20"/>
        </w:rPr>
      </w:pPr>
    </w:p>
    <w:p w14:paraId="1A2C2BC5" w14:textId="3F1AB750" w:rsidR="00995418" w:rsidRPr="005464FC" w:rsidRDefault="00995418" w:rsidP="00995418">
      <w:pPr>
        <w:pStyle w:val="Default"/>
        <w:rPr>
          <w:rFonts w:ascii="Times New Roman" w:hAnsi="Times New Roman" w:cs="Times New Roman"/>
          <w:color w:val="auto"/>
          <w:sz w:val="20"/>
          <w:szCs w:val="20"/>
        </w:rPr>
      </w:pPr>
      <w:r w:rsidRPr="005464FC">
        <w:rPr>
          <w:rFonts w:ascii="Times New Roman" w:hAnsi="Times New Roman" w:cs="Times New Roman"/>
          <w:color w:val="auto"/>
          <w:sz w:val="20"/>
          <w:szCs w:val="20"/>
        </w:rPr>
        <w:t xml:space="preserve">7.8) Voorkomen datalekkage </w:t>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t xml:space="preserve">pagina </w:t>
      </w:r>
      <w:r w:rsidR="00817299" w:rsidRPr="005464FC">
        <w:rPr>
          <w:rFonts w:ascii="Times New Roman" w:hAnsi="Times New Roman" w:cs="Times New Roman"/>
          <w:color w:val="auto"/>
          <w:sz w:val="20"/>
          <w:szCs w:val="20"/>
        </w:rPr>
        <w:t>10</w:t>
      </w:r>
    </w:p>
    <w:p w14:paraId="06CC6E14" w14:textId="6BA7AEA9" w:rsidR="00995418" w:rsidRPr="005464FC" w:rsidRDefault="00995418" w:rsidP="00995418">
      <w:pPr>
        <w:pStyle w:val="Default"/>
        <w:rPr>
          <w:rFonts w:ascii="Times New Roman" w:hAnsi="Times New Roman" w:cs="Times New Roman"/>
          <w:color w:val="auto"/>
          <w:sz w:val="20"/>
          <w:szCs w:val="20"/>
        </w:rPr>
      </w:pPr>
    </w:p>
    <w:p w14:paraId="6D719733" w14:textId="5A077ED7" w:rsidR="00995418" w:rsidRPr="005464FC" w:rsidRDefault="00995418" w:rsidP="00995418">
      <w:pPr>
        <w:pStyle w:val="Default"/>
        <w:rPr>
          <w:rFonts w:ascii="Times New Roman" w:hAnsi="Times New Roman" w:cs="Times New Roman"/>
          <w:color w:val="auto"/>
          <w:sz w:val="20"/>
          <w:szCs w:val="20"/>
        </w:rPr>
      </w:pPr>
      <w:r w:rsidRPr="005464FC">
        <w:rPr>
          <w:rFonts w:ascii="Times New Roman" w:hAnsi="Times New Roman" w:cs="Times New Roman"/>
          <w:color w:val="auto"/>
          <w:sz w:val="20"/>
          <w:szCs w:val="20"/>
        </w:rPr>
        <w:t>7.9</w:t>
      </w:r>
      <w:r w:rsidR="008A1622" w:rsidRPr="005464FC">
        <w:rPr>
          <w:rFonts w:ascii="Times New Roman" w:hAnsi="Times New Roman" w:cs="Times New Roman"/>
          <w:color w:val="auto"/>
          <w:sz w:val="20"/>
          <w:szCs w:val="20"/>
        </w:rPr>
        <w:t>)</w:t>
      </w:r>
      <w:r w:rsidRPr="005464FC">
        <w:rPr>
          <w:rFonts w:ascii="Times New Roman" w:hAnsi="Times New Roman" w:cs="Times New Roman"/>
          <w:color w:val="auto"/>
          <w:sz w:val="20"/>
          <w:szCs w:val="20"/>
        </w:rPr>
        <w:t xml:space="preserve"> Kwaliteitsbewaking </w:t>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r>
      <w:r w:rsidRPr="005464FC">
        <w:rPr>
          <w:rFonts w:ascii="Times New Roman" w:hAnsi="Times New Roman" w:cs="Times New Roman"/>
          <w:color w:val="auto"/>
          <w:sz w:val="20"/>
          <w:szCs w:val="20"/>
        </w:rPr>
        <w:tab/>
        <w:t xml:space="preserve">pagina </w:t>
      </w:r>
      <w:r w:rsidR="00817299" w:rsidRPr="005464FC">
        <w:rPr>
          <w:rFonts w:ascii="Times New Roman" w:hAnsi="Times New Roman" w:cs="Times New Roman"/>
          <w:color w:val="auto"/>
          <w:sz w:val="20"/>
          <w:szCs w:val="20"/>
        </w:rPr>
        <w:t>10</w:t>
      </w:r>
    </w:p>
    <w:p w14:paraId="43A2D936" w14:textId="77777777" w:rsidR="009E119B" w:rsidRPr="005464FC" w:rsidRDefault="009E119B" w:rsidP="009E119B">
      <w:pPr>
        <w:rPr>
          <w:rFonts w:ascii="Times New Roman" w:hAnsi="Times New Roman" w:cs="Times New Roman"/>
          <w:sz w:val="20"/>
          <w:szCs w:val="20"/>
        </w:rPr>
      </w:pPr>
    </w:p>
    <w:p w14:paraId="20E6C901" w14:textId="7CBB9728" w:rsidR="007E4ED3" w:rsidRPr="005464FC" w:rsidRDefault="007E4ED3" w:rsidP="009E119B">
      <w:pPr>
        <w:rPr>
          <w:rFonts w:ascii="Times New Roman" w:hAnsi="Times New Roman" w:cs="Times New Roman"/>
          <w:sz w:val="20"/>
          <w:szCs w:val="20"/>
        </w:rPr>
      </w:pPr>
      <w:r w:rsidRPr="005464FC">
        <w:rPr>
          <w:rFonts w:ascii="Times New Roman" w:hAnsi="Times New Roman" w:cs="Times New Roman"/>
          <w:sz w:val="20"/>
          <w:szCs w:val="20"/>
        </w:rPr>
        <w:t>8</w:t>
      </w:r>
      <w:r w:rsidR="00817299" w:rsidRPr="005464FC">
        <w:rPr>
          <w:rFonts w:ascii="Times New Roman" w:hAnsi="Times New Roman" w:cs="Times New Roman"/>
          <w:sz w:val="20"/>
          <w:szCs w:val="20"/>
        </w:rPr>
        <w:t>)</w:t>
      </w:r>
      <w:r w:rsidRPr="005464FC">
        <w:rPr>
          <w:rFonts w:ascii="Times New Roman" w:hAnsi="Times New Roman" w:cs="Times New Roman"/>
          <w:sz w:val="20"/>
          <w:szCs w:val="20"/>
        </w:rPr>
        <w:t xml:space="preserve"> Overlegstructuren </w:t>
      </w:r>
      <w:r w:rsidR="00817299" w:rsidRPr="005464FC">
        <w:rPr>
          <w:rFonts w:ascii="Times New Roman" w:hAnsi="Times New Roman" w:cs="Times New Roman"/>
          <w:sz w:val="20"/>
          <w:szCs w:val="20"/>
        </w:rPr>
        <w:tab/>
      </w:r>
      <w:r w:rsidR="00817299" w:rsidRPr="005464FC">
        <w:rPr>
          <w:rFonts w:ascii="Times New Roman" w:hAnsi="Times New Roman" w:cs="Times New Roman"/>
          <w:sz w:val="20"/>
          <w:szCs w:val="20"/>
        </w:rPr>
        <w:tab/>
      </w:r>
      <w:r w:rsidR="00817299" w:rsidRPr="005464FC">
        <w:rPr>
          <w:rFonts w:ascii="Times New Roman" w:hAnsi="Times New Roman" w:cs="Times New Roman"/>
          <w:sz w:val="20"/>
          <w:szCs w:val="20"/>
        </w:rPr>
        <w:tab/>
      </w:r>
      <w:r w:rsidR="00817299" w:rsidRPr="005464FC">
        <w:rPr>
          <w:rFonts w:ascii="Times New Roman" w:hAnsi="Times New Roman" w:cs="Times New Roman"/>
          <w:sz w:val="20"/>
          <w:szCs w:val="20"/>
        </w:rPr>
        <w:tab/>
      </w:r>
      <w:r w:rsidR="00817299" w:rsidRPr="005464FC">
        <w:rPr>
          <w:rFonts w:ascii="Times New Roman" w:hAnsi="Times New Roman" w:cs="Times New Roman"/>
          <w:sz w:val="20"/>
          <w:szCs w:val="20"/>
        </w:rPr>
        <w:tab/>
      </w:r>
      <w:r w:rsidR="00817299" w:rsidRPr="005464FC">
        <w:rPr>
          <w:rFonts w:ascii="Times New Roman" w:hAnsi="Times New Roman" w:cs="Times New Roman"/>
          <w:sz w:val="20"/>
          <w:szCs w:val="20"/>
        </w:rPr>
        <w:tab/>
      </w:r>
      <w:r w:rsidR="00817299" w:rsidRPr="005464FC">
        <w:rPr>
          <w:rFonts w:ascii="Times New Roman" w:hAnsi="Times New Roman" w:cs="Times New Roman"/>
          <w:sz w:val="20"/>
          <w:szCs w:val="20"/>
        </w:rPr>
        <w:tab/>
      </w:r>
      <w:r w:rsidR="00817299" w:rsidRPr="005464FC">
        <w:rPr>
          <w:rFonts w:ascii="Times New Roman" w:hAnsi="Times New Roman" w:cs="Times New Roman"/>
          <w:sz w:val="20"/>
          <w:szCs w:val="20"/>
        </w:rPr>
        <w:tab/>
        <w:t>pagina 11</w:t>
      </w:r>
    </w:p>
    <w:p w14:paraId="24130FDF" w14:textId="34EA8F74" w:rsidR="008A1622" w:rsidRPr="005464FC" w:rsidRDefault="008A1622" w:rsidP="009E119B">
      <w:pPr>
        <w:rPr>
          <w:rFonts w:ascii="Times New Roman" w:hAnsi="Times New Roman" w:cs="Times New Roman"/>
          <w:sz w:val="20"/>
          <w:szCs w:val="20"/>
        </w:rPr>
      </w:pPr>
      <w:r w:rsidRPr="005464FC">
        <w:rPr>
          <w:rFonts w:ascii="Times New Roman" w:hAnsi="Times New Roman" w:cs="Times New Roman"/>
          <w:sz w:val="20"/>
          <w:szCs w:val="20"/>
        </w:rPr>
        <w:t xml:space="preserve">8.1) Interne overlegstructuren </w:t>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009E119B" w:rsidRPr="005464FC">
        <w:rPr>
          <w:rFonts w:ascii="Times New Roman" w:hAnsi="Times New Roman" w:cs="Times New Roman"/>
          <w:sz w:val="20"/>
          <w:szCs w:val="20"/>
        </w:rPr>
        <w:tab/>
      </w:r>
      <w:r w:rsidRPr="005464FC">
        <w:rPr>
          <w:rFonts w:ascii="Times New Roman" w:hAnsi="Times New Roman" w:cs="Times New Roman"/>
          <w:sz w:val="20"/>
          <w:szCs w:val="20"/>
        </w:rPr>
        <w:t>pagina 11</w:t>
      </w:r>
    </w:p>
    <w:p w14:paraId="234AF3DC" w14:textId="258E302E" w:rsidR="008A1622" w:rsidRPr="005464FC" w:rsidRDefault="008A1622" w:rsidP="009E119B">
      <w:pPr>
        <w:rPr>
          <w:rFonts w:ascii="Times New Roman" w:hAnsi="Times New Roman" w:cs="Times New Roman"/>
          <w:sz w:val="20"/>
          <w:szCs w:val="20"/>
        </w:rPr>
      </w:pPr>
      <w:r w:rsidRPr="005464FC">
        <w:rPr>
          <w:rFonts w:ascii="Times New Roman" w:hAnsi="Times New Roman" w:cs="Times New Roman"/>
          <w:sz w:val="20"/>
          <w:szCs w:val="20"/>
        </w:rPr>
        <w:t xml:space="preserve">8.2) Externe overlegstructuren </w:t>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009E119B" w:rsidRPr="005464FC">
        <w:rPr>
          <w:rFonts w:ascii="Times New Roman" w:hAnsi="Times New Roman" w:cs="Times New Roman"/>
          <w:sz w:val="20"/>
          <w:szCs w:val="20"/>
        </w:rPr>
        <w:tab/>
      </w:r>
      <w:r w:rsidRPr="005464FC">
        <w:rPr>
          <w:rFonts w:ascii="Times New Roman" w:hAnsi="Times New Roman" w:cs="Times New Roman"/>
          <w:sz w:val="20"/>
          <w:szCs w:val="20"/>
        </w:rPr>
        <w:t>pagina 11</w:t>
      </w:r>
    </w:p>
    <w:p w14:paraId="56CBD889" w14:textId="263BCA2E" w:rsidR="008A1622" w:rsidRPr="005464FC" w:rsidRDefault="008A1622" w:rsidP="009E119B">
      <w:pPr>
        <w:rPr>
          <w:rFonts w:ascii="Times New Roman" w:hAnsi="Times New Roman" w:cs="Times New Roman"/>
          <w:sz w:val="20"/>
          <w:szCs w:val="20"/>
        </w:rPr>
      </w:pPr>
      <w:r w:rsidRPr="005464FC">
        <w:rPr>
          <w:rFonts w:ascii="Times New Roman" w:hAnsi="Times New Roman" w:cs="Times New Roman"/>
          <w:sz w:val="20"/>
          <w:szCs w:val="20"/>
        </w:rPr>
        <w:t>8.2.1) DTO</w:t>
      </w:r>
    </w:p>
    <w:p w14:paraId="5EC8074C" w14:textId="38599B4E" w:rsidR="008A1622" w:rsidRPr="005464FC" w:rsidRDefault="008A1622" w:rsidP="009E119B">
      <w:pPr>
        <w:rPr>
          <w:rFonts w:ascii="Times New Roman" w:hAnsi="Times New Roman" w:cs="Times New Roman"/>
          <w:sz w:val="20"/>
          <w:szCs w:val="20"/>
        </w:rPr>
      </w:pPr>
      <w:r w:rsidRPr="005464FC">
        <w:rPr>
          <w:rFonts w:ascii="Times New Roman" w:hAnsi="Times New Roman" w:cs="Times New Roman"/>
          <w:sz w:val="20"/>
          <w:szCs w:val="20"/>
        </w:rPr>
        <w:t xml:space="preserve">8.2.2) </w:t>
      </w:r>
      <w:r w:rsidR="00C221CD" w:rsidRPr="005464FC">
        <w:rPr>
          <w:rFonts w:ascii="Times New Roman" w:hAnsi="Times New Roman" w:cs="Times New Roman"/>
          <w:sz w:val="20"/>
          <w:szCs w:val="20"/>
        </w:rPr>
        <w:t>PATZ</w:t>
      </w:r>
    </w:p>
    <w:p w14:paraId="60A7C6F7" w14:textId="5BE30626" w:rsidR="00C221CD" w:rsidRPr="005464FC" w:rsidRDefault="00C221CD" w:rsidP="009E119B">
      <w:pPr>
        <w:rPr>
          <w:rFonts w:ascii="Times New Roman" w:hAnsi="Times New Roman" w:cs="Times New Roman"/>
          <w:sz w:val="20"/>
          <w:szCs w:val="20"/>
        </w:rPr>
      </w:pPr>
      <w:r w:rsidRPr="005464FC">
        <w:rPr>
          <w:rFonts w:ascii="Times New Roman" w:hAnsi="Times New Roman" w:cs="Times New Roman"/>
          <w:sz w:val="20"/>
          <w:szCs w:val="20"/>
        </w:rPr>
        <w:t>8.2.3) Fysiotherapie</w:t>
      </w:r>
    </w:p>
    <w:p w14:paraId="2F6FC3D6" w14:textId="2D545D6E" w:rsidR="00C221CD" w:rsidRPr="005464FC" w:rsidRDefault="00C221CD" w:rsidP="009E119B">
      <w:pPr>
        <w:rPr>
          <w:rFonts w:ascii="Times New Roman" w:hAnsi="Times New Roman" w:cs="Times New Roman"/>
          <w:sz w:val="20"/>
          <w:szCs w:val="20"/>
        </w:rPr>
      </w:pPr>
      <w:r w:rsidRPr="005464FC">
        <w:rPr>
          <w:rFonts w:ascii="Times New Roman" w:hAnsi="Times New Roman" w:cs="Times New Roman"/>
          <w:sz w:val="20"/>
          <w:szCs w:val="20"/>
        </w:rPr>
        <w:lastRenderedPageBreak/>
        <w:t>8.2.4) Wijkverpleging thuiszorg</w:t>
      </w:r>
    </w:p>
    <w:p w14:paraId="18910181" w14:textId="2BEF855D" w:rsidR="00C221CD" w:rsidRPr="005464FC" w:rsidRDefault="00C221CD" w:rsidP="009E119B">
      <w:pPr>
        <w:rPr>
          <w:rFonts w:ascii="Times New Roman" w:hAnsi="Times New Roman" w:cs="Times New Roman"/>
          <w:sz w:val="20"/>
          <w:szCs w:val="20"/>
        </w:rPr>
      </w:pPr>
      <w:r w:rsidRPr="005464FC">
        <w:rPr>
          <w:rFonts w:ascii="Times New Roman" w:hAnsi="Times New Roman" w:cs="Times New Roman"/>
          <w:sz w:val="20"/>
          <w:szCs w:val="20"/>
        </w:rPr>
        <w:t>8.2.5) Maatschappelijk werk</w:t>
      </w:r>
    </w:p>
    <w:p w14:paraId="1EDC16A8" w14:textId="7F809B8B" w:rsidR="00C221CD" w:rsidRPr="005464FC" w:rsidRDefault="0059256F" w:rsidP="009E119B">
      <w:pPr>
        <w:rPr>
          <w:rFonts w:ascii="Times New Roman" w:hAnsi="Times New Roman" w:cs="Times New Roman"/>
          <w:sz w:val="20"/>
          <w:szCs w:val="20"/>
        </w:rPr>
      </w:pPr>
      <w:r w:rsidRPr="005464FC">
        <w:rPr>
          <w:rFonts w:ascii="Times New Roman" w:hAnsi="Times New Roman" w:cs="Times New Roman"/>
          <w:sz w:val="20"/>
          <w:szCs w:val="20"/>
        </w:rPr>
        <w:t>8.2.6) MDO</w:t>
      </w:r>
    </w:p>
    <w:p w14:paraId="15A5A7AE" w14:textId="1C8E302D" w:rsidR="005B173F" w:rsidRPr="005464FC" w:rsidRDefault="005B173F" w:rsidP="009E119B">
      <w:pPr>
        <w:rPr>
          <w:rFonts w:ascii="Times New Roman" w:hAnsi="Times New Roman" w:cs="Times New Roman"/>
          <w:sz w:val="20"/>
          <w:szCs w:val="20"/>
        </w:rPr>
      </w:pPr>
      <w:r w:rsidRPr="005464FC">
        <w:rPr>
          <w:rFonts w:ascii="Times New Roman" w:hAnsi="Times New Roman" w:cs="Times New Roman"/>
          <w:sz w:val="20"/>
          <w:szCs w:val="20"/>
        </w:rPr>
        <w:t>8.3) HZG ALV</w:t>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t>pagina 1</w:t>
      </w:r>
      <w:r w:rsidR="009E119B" w:rsidRPr="005464FC">
        <w:rPr>
          <w:rFonts w:ascii="Times New Roman" w:hAnsi="Times New Roman" w:cs="Times New Roman"/>
          <w:sz w:val="20"/>
          <w:szCs w:val="20"/>
        </w:rPr>
        <w:t>2</w:t>
      </w:r>
    </w:p>
    <w:p w14:paraId="6FBFB367" w14:textId="30944BC4" w:rsidR="00D77DA5" w:rsidRPr="005464FC" w:rsidRDefault="00D77DA5" w:rsidP="009E119B">
      <w:pPr>
        <w:rPr>
          <w:rFonts w:ascii="Times New Roman" w:hAnsi="Times New Roman" w:cs="Times New Roman"/>
          <w:sz w:val="20"/>
          <w:szCs w:val="20"/>
        </w:rPr>
      </w:pPr>
      <w:r w:rsidRPr="005464FC">
        <w:rPr>
          <w:rFonts w:ascii="Times New Roman" w:hAnsi="Times New Roman" w:cs="Times New Roman"/>
          <w:sz w:val="20"/>
          <w:szCs w:val="20"/>
        </w:rPr>
        <w:t xml:space="preserve">9)  Zorgverlening aan patiënten met chronische aandoeningen </w:t>
      </w:r>
      <w:r w:rsidRPr="005464FC">
        <w:rPr>
          <w:rFonts w:ascii="Times New Roman" w:hAnsi="Times New Roman" w:cs="Times New Roman"/>
          <w:sz w:val="20"/>
          <w:szCs w:val="20"/>
        </w:rPr>
        <w:tab/>
      </w:r>
      <w:r w:rsidRPr="005464FC">
        <w:rPr>
          <w:rFonts w:ascii="Times New Roman" w:hAnsi="Times New Roman" w:cs="Times New Roman"/>
          <w:sz w:val="20"/>
          <w:szCs w:val="20"/>
        </w:rPr>
        <w:tab/>
      </w:r>
      <w:r w:rsidR="009E119B" w:rsidRPr="005464FC">
        <w:rPr>
          <w:rFonts w:ascii="Times New Roman" w:hAnsi="Times New Roman" w:cs="Times New Roman"/>
          <w:sz w:val="20"/>
          <w:szCs w:val="20"/>
        </w:rPr>
        <w:tab/>
      </w:r>
      <w:r w:rsidRPr="005464FC">
        <w:rPr>
          <w:rFonts w:ascii="Times New Roman" w:hAnsi="Times New Roman" w:cs="Times New Roman"/>
          <w:sz w:val="20"/>
          <w:szCs w:val="20"/>
        </w:rPr>
        <w:t>pagina 1</w:t>
      </w:r>
      <w:r w:rsidR="009E119B" w:rsidRPr="005464FC">
        <w:rPr>
          <w:rFonts w:ascii="Times New Roman" w:hAnsi="Times New Roman" w:cs="Times New Roman"/>
          <w:sz w:val="20"/>
          <w:szCs w:val="20"/>
        </w:rPr>
        <w:t>2</w:t>
      </w:r>
    </w:p>
    <w:p w14:paraId="615B26D3" w14:textId="442B750C" w:rsidR="009E119B" w:rsidRPr="005464FC" w:rsidRDefault="009E119B" w:rsidP="009E119B">
      <w:pPr>
        <w:rPr>
          <w:rFonts w:ascii="Times New Roman" w:hAnsi="Times New Roman" w:cs="Times New Roman"/>
          <w:sz w:val="20"/>
          <w:szCs w:val="20"/>
        </w:rPr>
      </w:pPr>
      <w:r w:rsidRPr="005464FC">
        <w:rPr>
          <w:rFonts w:ascii="Times New Roman" w:hAnsi="Times New Roman" w:cs="Times New Roman"/>
          <w:sz w:val="20"/>
          <w:szCs w:val="20"/>
        </w:rPr>
        <w:t xml:space="preserve">9.1) 9.1 Chronische ketenzorg </w:t>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r>
      <w:r w:rsidRPr="005464FC">
        <w:rPr>
          <w:rFonts w:ascii="Times New Roman" w:hAnsi="Times New Roman" w:cs="Times New Roman"/>
          <w:sz w:val="20"/>
          <w:szCs w:val="20"/>
        </w:rPr>
        <w:tab/>
        <w:t>pagina 12</w:t>
      </w:r>
    </w:p>
    <w:p w14:paraId="020277BE" w14:textId="0877DE01" w:rsidR="009E119B" w:rsidRPr="005464FC" w:rsidRDefault="009E119B" w:rsidP="009E119B">
      <w:pPr>
        <w:rPr>
          <w:rFonts w:ascii="Times New Roman" w:hAnsi="Times New Roman" w:cs="Times New Roman"/>
          <w:sz w:val="20"/>
          <w:szCs w:val="20"/>
        </w:rPr>
      </w:pPr>
      <w:r w:rsidRPr="005464FC">
        <w:rPr>
          <w:rFonts w:ascii="Times New Roman" w:hAnsi="Times New Roman" w:cs="Times New Roman"/>
          <w:sz w:val="20"/>
          <w:szCs w:val="20"/>
        </w:rPr>
        <w:t xml:space="preserve">10) Terugkijkend naar de beleidsdoelstellingen over de periode 2019-2022 </w:t>
      </w:r>
      <w:r w:rsidRPr="005464FC">
        <w:rPr>
          <w:rFonts w:ascii="Times New Roman" w:hAnsi="Times New Roman" w:cs="Times New Roman"/>
          <w:sz w:val="20"/>
          <w:szCs w:val="20"/>
        </w:rPr>
        <w:tab/>
      </w:r>
      <w:r w:rsidRPr="005464FC">
        <w:rPr>
          <w:rFonts w:ascii="Times New Roman" w:hAnsi="Times New Roman" w:cs="Times New Roman"/>
          <w:sz w:val="20"/>
          <w:szCs w:val="20"/>
        </w:rPr>
        <w:tab/>
        <w:t>pagina 12</w:t>
      </w:r>
    </w:p>
    <w:p w14:paraId="0F243C1D" w14:textId="33B8536B" w:rsidR="009E119B" w:rsidRPr="005464FC" w:rsidRDefault="009E119B" w:rsidP="009E119B">
      <w:pPr>
        <w:rPr>
          <w:rFonts w:ascii="Times New Roman" w:hAnsi="Times New Roman" w:cs="Times New Roman"/>
          <w:sz w:val="20"/>
          <w:szCs w:val="20"/>
        </w:rPr>
      </w:pPr>
    </w:p>
    <w:p w14:paraId="5AC3071B" w14:textId="28526FE1" w:rsidR="005B173F" w:rsidRPr="005464FC" w:rsidRDefault="005B173F" w:rsidP="005B173F">
      <w:pPr>
        <w:pStyle w:val="Geenafstand"/>
        <w:rPr>
          <w:rFonts w:ascii="Times New Roman" w:hAnsi="Times New Roman" w:cs="Times New Roman"/>
          <w:sz w:val="20"/>
          <w:szCs w:val="20"/>
        </w:rPr>
      </w:pPr>
    </w:p>
    <w:p w14:paraId="44CFF7E9" w14:textId="77777777" w:rsidR="006303DC" w:rsidRPr="005464FC" w:rsidRDefault="006303DC" w:rsidP="006303DC">
      <w:pPr>
        <w:rPr>
          <w:rFonts w:ascii="Times New Roman" w:hAnsi="Times New Roman" w:cs="Times New Roman"/>
          <w:sz w:val="20"/>
          <w:szCs w:val="20"/>
        </w:rPr>
      </w:pPr>
    </w:p>
    <w:p w14:paraId="0CD9E3F7" w14:textId="77777777" w:rsidR="0059256F" w:rsidRPr="005464FC" w:rsidRDefault="0059256F" w:rsidP="008A1622">
      <w:pPr>
        <w:pStyle w:val="Default"/>
        <w:rPr>
          <w:rFonts w:ascii="Times New Roman" w:hAnsi="Times New Roman" w:cs="Times New Roman"/>
          <w:color w:val="auto"/>
          <w:sz w:val="20"/>
          <w:szCs w:val="20"/>
        </w:rPr>
      </w:pPr>
    </w:p>
    <w:p w14:paraId="2E65B403" w14:textId="77777777" w:rsidR="0059256F" w:rsidRPr="005464FC" w:rsidRDefault="0059256F" w:rsidP="0059256F">
      <w:pPr>
        <w:rPr>
          <w:rFonts w:ascii="Times New Roman" w:hAnsi="Times New Roman" w:cs="Times New Roman"/>
          <w:sz w:val="20"/>
          <w:szCs w:val="20"/>
        </w:rPr>
      </w:pPr>
    </w:p>
    <w:p w14:paraId="0FAE2722" w14:textId="272003B4" w:rsidR="0059256F" w:rsidRPr="005464FC" w:rsidRDefault="0059256F" w:rsidP="008A1622">
      <w:pPr>
        <w:pStyle w:val="Default"/>
        <w:rPr>
          <w:rFonts w:ascii="Times New Roman" w:hAnsi="Times New Roman" w:cs="Times New Roman"/>
          <w:color w:val="auto"/>
          <w:sz w:val="20"/>
          <w:szCs w:val="20"/>
        </w:rPr>
      </w:pPr>
    </w:p>
    <w:p w14:paraId="123AD477" w14:textId="77777777" w:rsidR="0059256F" w:rsidRPr="005464FC" w:rsidRDefault="0059256F" w:rsidP="008A1622">
      <w:pPr>
        <w:pStyle w:val="Default"/>
        <w:rPr>
          <w:rFonts w:ascii="Times New Roman" w:hAnsi="Times New Roman" w:cs="Times New Roman"/>
          <w:color w:val="auto"/>
          <w:sz w:val="20"/>
          <w:szCs w:val="20"/>
        </w:rPr>
      </w:pPr>
    </w:p>
    <w:p w14:paraId="6C917539" w14:textId="77777777" w:rsidR="008A1622" w:rsidRPr="005464FC" w:rsidRDefault="008A1622" w:rsidP="008A1622">
      <w:pPr>
        <w:pStyle w:val="Default"/>
        <w:rPr>
          <w:rFonts w:ascii="Times New Roman" w:hAnsi="Times New Roman" w:cs="Times New Roman"/>
          <w:color w:val="auto"/>
          <w:sz w:val="20"/>
          <w:szCs w:val="20"/>
        </w:rPr>
      </w:pPr>
    </w:p>
    <w:p w14:paraId="36FFD427" w14:textId="0F7AA29B" w:rsidR="008A1622" w:rsidRPr="005464FC" w:rsidRDefault="008A1622" w:rsidP="008A1622">
      <w:pPr>
        <w:pStyle w:val="Default"/>
        <w:rPr>
          <w:rFonts w:ascii="Times New Roman" w:hAnsi="Times New Roman" w:cs="Times New Roman"/>
          <w:color w:val="auto"/>
          <w:sz w:val="20"/>
          <w:szCs w:val="20"/>
        </w:rPr>
      </w:pPr>
    </w:p>
    <w:p w14:paraId="6EBCBDE4" w14:textId="77777777" w:rsidR="008A1622" w:rsidRPr="005464FC" w:rsidRDefault="008A1622" w:rsidP="008A1622">
      <w:pPr>
        <w:pStyle w:val="Default"/>
        <w:rPr>
          <w:rFonts w:ascii="Times New Roman" w:hAnsi="Times New Roman" w:cs="Times New Roman"/>
          <w:color w:val="auto"/>
          <w:sz w:val="20"/>
          <w:szCs w:val="20"/>
        </w:rPr>
      </w:pPr>
    </w:p>
    <w:p w14:paraId="347610DB" w14:textId="30717448" w:rsidR="008A1622" w:rsidRPr="005464FC" w:rsidRDefault="008A1622" w:rsidP="008A1622">
      <w:pPr>
        <w:pStyle w:val="Default"/>
        <w:rPr>
          <w:rFonts w:ascii="Times New Roman" w:hAnsi="Times New Roman" w:cs="Times New Roman"/>
          <w:color w:val="auto"/>
          <w:sz w:val="20"/>
          <w:szCs w:val="20"/>
        </w:rPr>
      </w:pPr>
    </w:p>
    <w:p w14:paraId="0B86B604" w14:textId="77777777" w:rsidR="008A1622" w:rsidRPr="005464FC" w:rsidRDefault="008A1622" w:rsidP="008A1622">
      <w:pPr>
        <w:pStyle w:val="Default"/>
        <w:rPr>
          <w:rFonts w:ascii="Times New Roman" w:hAnsi="Times New Roman" w:cs="Times New Roman"/>
          <w:color w:val="auto"/>
        </w:rPr>
      </w:pPr>
    </w:p>
    <w:p w14:paraId="406865A4" w14:textId="77777777" w:rsidR="00B97DD7" w:rsidRPr="005464FC" w:rsidRDefault="00B97DD7" w:rsidP="00B97DD7">
      <w:pPr>
        <w:pStyle w:val="Default"/>
        <w:pageBreakBefore/>
        <w:rPr>
          <w:rFonts w:ascii="Times New Roman" w:hAnsi="Times New Roman" w:cs="Times New Roman"/>
          <w:color w:val="auto"/>
        </w:rPr>
      </w:pPr>
      <w:r w:rsidRPr="005464FC">
        <w:rPr>
          <w:rFonts w:ascii="Times New Roman" w:hAnsi="Times New Roman" w:cs="Times New Roman"/>
          <w:color w:val="auto"/>
        </w:rPr>
        <w:lastRenderedPageBreak/>
        <w:t xml:space="preserve">1. Introductie </w:t>
      </w:r>
    </w:p>
    <w:p w14:paraId="001020BF" w14:textId="48EE0912"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De praktijk ligt nabij het centrum van Breda in de dynamische wijk het Ginneken. De sociaaleconomische status is in dit stadsdeel is gemiddeld hoog en heeft een gemoedelijke dorpse dynamiek binnen een bruisende stad als Breda. Dat wil zeggen, creatief, tolerant gemoedelijk</w:t>
      </w:r>
      <w:r w:rsidR="000F2887">
        <w:rPr>
          <w:rFonts w:ascii="Times New Roman" w:hAnsi="Times New Roman" w:cs="Times New Roman"/>
          <w:color w:val="auto"/>
        </w:rPr>
        <w:t xml:space="preserve"> met een voornamelijk autochtone bevolking. </w:t>
      </w:r>
    </w:p>
    <w:p w14:paraId="05C4DC8A" w14:textId="77777777" w:rsidR="00B97DD7" w:rsidRPr="005464FC" w:rsidRDefault="00B97DD7" w:rsidP="00B97DD7">
      <w:pPr>
        <w:pStyle w:val="Default"/>
        <w:rPr>
          <w:rFonts w:ascii="Times New Roman" w:hAnsi="Times New Roman" w:cs="Times New Roman"/>
          <w:color w:val="auto"/>
        </w:rPr>
      </w:pPr>
    </w:p>
    <w:p w14:paraId="6C4D407F"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2. Missie en Visie </w:t>
      </w:r>
    </w:p>
    <w:p w14:paraId="6AB02FA1" w14:textId="0B43049A" w:rsidR="00B97DD7" w:rsidRPr="005464FC" w:rsidRDefault="00B97DD7" w:rsidP="00B97DD7">
      <w:pPr>
        <w:pStyle w:val="Normaalweb"/>
      </w:pPr>
      <w:r w:rsidRPr="005464FC">
        <w:t xml:space="preserve">Huisartsenpraktijk Ginneken Gezond streeft er naar zorg te leveren op een persoonlijke, integere en </w:t>
      </w:r>
      <w:r w:rsidR="000F2887" w:rsidRPr="005464FC">
        <w:t>empathische</w:t>
      </w:r>
      <w:r w:rsidRPr="005464FC">
        <w:t xml:space="preserve"> wijze. Om deze kernwaarden langdurig te kunnen toepassen in de patiëntenzorg kiezen wij er bewust voor het patiënten aantal binnen ons praktijk te stabiliseren. Wij vinden het belangrijk dat wij van iedere patiënt de leefsituatie en familieomstandigheden kunnen volgen. Binnen ons team werken we uitsluitend met medewerkers die onze kernwaarden uitdragen. Daarnaast is het werken in teamverband en elkaar aanvullen op een respectvolle methode een vanzelfsprekendheid.</w:t>
      </w:r>
    </w:p>
    <w:p w14:paraId="0420260F" w14:textId="77777777" w:rsidR="00B97DD7" w:rsidRPr="005464FC" w:rsidRDefault="00B97DD7" w:rsidP="00B97DD7">
      <w:pPr>
        <w:pStyle w:val="Normaalweb"/>
      </w:pPr>
      <w:r w:rsidRPr="005464FC">
        <w:t>Wij werken voortdurend aan kwaliteitsverbetering. Vanaf februari 2019 kunnen wij met trots mededelen dat wij een praktijk zijn met het keurmerk NPA die afgegeven wordt aan praktijken die voldoen aan een reeks van kwaliteitseisen. Hetgeen betekent dat onze huisartsenpraktijk met plezier voortdurend werken aan kwaliteitsverbetering. Input van alle medewerkers maar ook van alle patiënten wordt bijzonder gewaardeerd. Aangezien onze patiënten centraal staan en ook degenen zijn waardoor wij gemotiveerd zijn om onze werkzaamheden blijvend te verbeteren. Alle teamleden binnen ons praktijk zullen blijvend kunde en kennis bijhouden om onze patiënten de juiste zorg, op de juiste moment en op de juiste plaats te leveren.</w:t>
      </w:r>
    </w:p>
    <w:p w14:paraId="6060B682" w14:textId="48D1AB91"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Uiteraard is up </w:t>
      </w:r>
      <w:proofErr w:type="spellStart"/>
      <w:r w:rsidRPr="005464FC">
        <w:rPr>
          <w:rFonts w:ascii="Times New Roman" w:hAnsi="Times New Roman" w:cs="Times New Roman"/>
          <w:color w:val="auto"/>
        </w:rPr>
        <w:t>to</w:t>
      </w:r>
      <w:proofErr w:type="spellEnd"/>
      <w:r w:rsidRPr="005464FC">
        <w:rPr>
          <w:rFonts w:ascii="Times New Roman" w:hAnsi="Times New Roman" w:cs="Times New Roman"/>
          <w:color w:val="auto"/>
        </w:rPr>
        <w:t xml:space="preserve"> date kennis van standaarden/protocollen onmisbaar bij het leveren van de zorg die het beste past bij de patiënt en zijn gezin. De praktijk en medewerkers stellen zich intern en extern toetsbaar op. We hebben een uitgebreid aanvullend zorgaanbod als voorbeeld hebben we een goed lopend chronische zorg spreekuren voor DM2, Astma/COPD en CVRM zorg, Naast de POH-GGZ hebben we ook een jeugdprofessional, spreekuur ondersteuner huisarts (SOH) en POH-</w:t>
      </w:r>
      <w:proofErr w:type="spellStart"/>
      <w:r w:rsidRPr="005464FC">
        <w:rPr>
          <w:rFonts w:ascii="Times New Roman" w:hAnsi="Times New Roman" w:cs="Times New Roman"/>
          <w:color w:val="auto"/>
        </w:rPr>
        <w:t>somatiek</w:t>
      </w:r>
      <w:proofErr w:type="spellEnd"/>
      <w:r w:rsidR="00384043">
        <w:rPr>
          <w:rFonts w:ascii="Times New Roman" w:hAnsi="Times New Roman" w:cs="Times New Roman"/>
          <w:color w:val="auto"/>
        </w:rPr>
        <w:t xml:space="preserve"> (S) </w:t>
      </w:r>
      <w:r w:rsidRPr="005464FC">
        <w:rPr>
          <w:rFonts w:ascii="Times New Roman" w:hAnsi="Times New Roman" w:cs="Times New Roman"/>
          <w:color w:val="auto"/>
        </w:rPr>
        <w:t xml:space="preserve"> / ouderen. De assistentes doen uitstrijkjes, wrattenspreekuur, 30 minuten bloeddrukmeting, spuiten oren uit en hebben ook een spreekuur voor CVRM met betrekking tot de primaire preventie. </w:t>
      </w:r>
    </w:p>
    <w:p w14:paraId="794687BE" w14:textId="77777777" w:rsidR="00B97DD7" w:rsidRPr="005464FC" w:rsidRDefault="00B97DD7" w:rsidP="00B97DD7">
      <w:pPr>
        <w:pStyle w:val="Default"/>
        <w:rPr>
          <w:rFonts w:ascii="Times New Roman" w:hAnsi="Times New Roman" w:cs="Times New Roman"/>
          <w:color w:val="auto"/>
        </w:rPr>
      </w:pPr>
    </w:p>
    <w:p w14:paraId="21D28128"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2.1 Verklaring </w:t>
      </w:r>
    </w:p>
    <w:p w14:paraId="23B19C32"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De praktijk verleent reguliere huisartsenzorg, voldoet aan actuele standaarden en richtlijnen en aan de geldende wetgeving. </w:t>
      </w:r>
    </w:p>
    <w:p w14:paraId="6FC1FAA2" w14:textId="77777777" w:rsidR="00B97DD7" w:rsidRPr="005464FC" w:rsidRDefault="00B97DD7" w:rsidP="00B97DD7">
      <w:pPr>
        <w:pStyle w:val="Default"/>
        <w:rPr>
          <w:rFonts w:ascii="Times New Roman" w:hAnsi="Times New Roman" w:cs="Times New Roman"/>
          <w:color w:val="auto"/>
        </w:rPr>
      </w:pPr>
    </w:p>
    <w:p w14:paraId="7FB91C33" w14:textId="77777777" w:rsidR="00B97DD7" w:rsidRPr="005464FC" w:rsidRDefault="00B97DD7" w:rsidP="00B97DD7">
      <w:pPr>
        <w:pStyle w:val="Default"/>
        <w:pageBreakBefore/>
        <w:rPr>
          <w:rFonts w:ascii="Times New Roman" w:hAnsi="Times New Roman" w:cs="Times New Roman"/>
          <w:color w:val="auto"/>
        </w:rPr>
      </w:pPr>
      <w:r w:rsidRPr="005464FC">
        <w:rPr>
          <w:rFonts w:ascii="Times New Roman" w:hAnsi="Times New Roman" w:cs="Times New Roman"/>
          <w:color w:val="auto"/>
        </w:rPr>
        <w:lastRenderedPageBreak/>
        <w:t xml:space="preserve">3. Zorgaanbod en diagnostiek </w:t>
      </w:r>
    </w:p>
    <w:p w14:paraId="7B7BBA66"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De beschrijving van ons zorgaanbod is gedaan vanuit drie invalshoeken, te weten: </w:t>
      </w:r>
    </w:p>
    <w:p w14:paraId="54AACE38" w14:textId="77777777" w:rsidR="00B97DD7" w:rsidRPr="005464FC" w:rsidRDefault="00B97DD7" w:rsidP="00B97DD7">
      <w:pPr>
        <w:pStyle w:val="Default"/>
        <w:numPr>
          <w:ilvl w:val="0"/>
          <w:numId w:val="1"/>
        </w:numPr>
        <w:spacing w:after="70"/>
        <w:rPr>
          <w:rFonts w:ascii="Times New Roman" w:hAnsi="Times New Roman" w:cs="Times New Roman"/>
          <w:color w:val="auto"/>
        </w:rPr>
      </w:pPr>
      <w:r w:rsidRPr="005464FC">
        <w:rPr>
          <w:rFonts w:ascii="Times New Roman" w:hAnsi="Times New Roman" w:cs="Times New Roman"/>
          <w:color w:val="auto"/>
        </w:rPr>
        <w:t xml:space="preserve">• Inhoud </w:t>
      </w:r>
    </w:p>
    <w:p w14:paraId="37B61B3A" w14:textId="77777777" w:rsidR="00B97DD7" w:rsidRPr="005464FC" w:rsidRDefault="00B97DD7" w:rsidP="00B97DD7">
      <w:pPr>
        <w:pStyle w:val="Default"/>
        <w:numPr>
          <w:ilvl w:val="0"/>
          <w:numId w:val="1"/>
        </w:numPr>
        <w:spacing w:after="70"/>
        <w:rPr>
          <w:rFonts w:ascii="Times New Roman" w:hAnsi="Times New Roman" w:cs="Times New Roman"/>
          <w:color w:val="auto"/>
        </w:rPr>
      </w:pPr>
      <w:r w:rsidRPr="005464FC">
        <w:rPr>
          <w:rFonts w:ascii="Times New Roman" w:hAnsi="Times New Roman" w:cs="Times New Roman"/>
          <w:color w:val="auto"/>
        </w:rPr>
        <w:t xml:space="preserve">• Proces </w:t>
      </w:r>
    </w:p>
    <w:p w14:paraId="603F5496" w14:textId="77777777" w:rsidR="00B97DD7" w:rsidRPr="005464FC" w:rsidRDefault="00B97DD7" w:rsidP="00B97DD7">
      <w:pPr>
        <w:pStyle w:val="Default"/>
        <w:numPr>
          <w:ilvl w:val="0"/>
          <w:numId w:val="1"/>
        </w:numPr>
        <w:rPr>
          <w:rFonts w:ascii="Times New Roman" w:hAnsi="Times New Roman" w:cs="Times New Roman"/>
          <w:color w:val="auto"/>
        </w:rPr>
      </w:pPr>
      <w:r w:rsidRPr="005464FC">
        <w:rPr>
          <w:rFonts w:ascii="Times New Roman" w:hAnsi="Times New Roman" w:cs="Times New Roman"/>
          <w:color w:val="auto"/>
        </w:rPr>
        <w:t xml:space="preserve">• Vorm </w:t>
      </w:r>
    </w:p>
    <w:p w14:paraId="789CFA7F" w14:textId="77777777" w:rsidR="00B97DD7" w:rsidRPr="005464FC" w:rsidRDefault="00B97DD7" w:rsidP="00B97DD7">
      <w:pPr>
        <w:pStyle w:val="Default"/>
        <w:rPr>
          <w:rFonts w:ascii="Times New Roman" w:hAnsi="Times New Roman" w:cs="Times New Roman"/>
          <w:color w:val="auto"/>
        </w:rPr>
      </w:pPr>
    </w:p>
    <w:p w14:paraId="3942CB94"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Het basisaanbod is huisartsgeneeskundige zorg die elke huisartsvoorziening in Nederland biedt aan de bij haar ingeschreven patiënten. </w:t>
      </w:r>
    </w:p>
    <w:p w14:paraId="5288C6E7" w14:textId="77777777" w:rsidR="00B97DD7" w:rsidRPr="005464FC" w:rsidRDefault="00B97DD7" w:rsidP="00B97DD7">
      <w:pPr>
        <w:pStyle w:val="Default"/>
        <w:rPr>
          <w:rFonts w:ascii="Times New Roman" w:hAnsi="Times New Roman" w:cs="Times New Roman"/>
          <w:color w:val="auto"/>
        </w:rPr>
      </w:pPr>
    </w:p>
    <w:p w14:paraId="64437976"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3.1 Basis zorgaanbod </w:t>
      </w:r>
    </w:p>
    <w:p w14:paraId="0B979324"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Huisartsenpraktijk Ginneken levert zorg conform de NHG standaarden, conform de door de beroepsgroep onderschreven richtlijnen en, voor zover er geen richtlijnen bestaan, op best </w:t>
      </w:r>
      <w:proofErr w:type="spellStart"/>
      <w:r w:rsidRPr="005464FC">
        <w:rPr>
          <w:rFonts w:ascii="Times New Roman" w:hAnsi="Times New Roman" w:cs="Times New Roman"/>
          <w:color w:val="auto"/>
        </w:rPr>
        <w:t>practice</w:t>
      </w:r>
      <w:proofErr w:type="spellEnd"/>
      <w:r w:rsidRPr="005464FC">
        <w:rPr>
          <w:rFonts w:ascii="Times New Roman" w:hAnsi="Times New Roman" w:cs="Times New Roman"/>
          <w:color w:val="auto"/>
        </w:rPr>
        <w:t xml:space="preserve"> principes en op </w:t>
      </w:r>
      <w:proofErr w:type="spellStart"/>
      <w:r w:rsidRPr="005464FC">
        <w:rPr>
          <w:rFonts w:ascii="Times New Roman" w:hAnsi="Times New Roman" w:cs="Times New Roman"/>
          <w:color w:val="auto"/>
        </w:rPr>
        <w:t>experience</w:t>
      </w:r>
      <w:proofErr w:type="spellEnd"/>
      <w:r w:rsidRPr="005464FC">
        <w:rPr>
          <w:rFonts w:ascii="Times New Roman" w:hAnsi="Times New Roman" w:cs="Times New Roman"/>
          <w:color w:val="auto"/>
        </w:rPr>
        <w:t xml:space="preserve"> </w:t>
      </w:r>
      <w:proofErr w:type="spellStart"/>
      <w:r w:rsidRPr="005464FC">
        <w:rPr>
          <w:rFonts w:ascii="Times New Roman" w:hAnsi="Times New Roman" w:cs="Times New Roman"/>
          <w:color w:val="auto"/>
        </w:rPr>
        <w:t>based</w:t>
      </w:r>
      <w:proofErr w:type="spellEnd"/>
      <w:r w:rsidRPr="005464FC">
        <w:rPr>
          <w:rFonts w:ascii="Times New Roman" w:hAnsi="Times New Roman" w:cs="Times New Roman"/>
          <w:color w:val="auto"/>
        </w:rPr>
        <w:t xml:space="preserve"> </w:t>
      </w:r>
      <w:proofErr w:type="spellStart"/>
      <w:r w:rsidRPr="005464FC">
        <w:rPr>
          <w:rFonts w:ascii="Times New Roman" w:hAnsi="Times New Roman" w:cs="Times New Roman"/>
          <w:color w:val="auto"/>
        </w:rPr>
        <w:t>medicine</w:t>
      </w:r>
      <w:proofErr w:type="spellEnd"/>
      <w:r w:rsidRPr="005464FC">
        <w:rPr>
          <w:rFonts w:ascii="Times New Roman" w:hAnsi="Times New Roman" w:cs="Times New Roman"/>
          <w:color w:val="auto"/>
        </w:rPr>
        <w:t xml:space="preserve">. </w:t>
      </w:r>
    </w:p>
    <w:p w14:paraId="50F47570" w14:textId="77777777" w:rsidR="00B97DD7" w:rsidRPr="005464FC" w:rsidRDefault="00B97DD7" w:rsidP="00B97DD7">
      <w:pPr>
        <w:pStyle w:val="Default"/>
        <w:rPr>
          <w:rFonts w:ascii="Times New Roman" w:hAnsi="Times New Roman" w:cs="Times New Roman"/>
          <w:color w:val="auto"/>
        </w:rPr>
      </w:pPr>
    </w:p>
    <w:p w14:paraId="4D4A2DB7" w14:textId="77777777" w:rsidR="00B97DD7" w:rsidRPr="005464FC" w:rsidRDefault="00B97DD7" w:rsidP="00B97DD7">
      <w:pPr>
        <w:pStyle w:val="Default"/>
        <w:numPr>
          <w:ilvl w:val="0"/>
          <w:numId w:val="2"/>
        </w:numPr>
        <w:spacing w:after="68"/>
        <w:rPr>
          <w:rFonts w:ascii="Times New Roman" w:hAnsi="Times New Roman" w:cs="Times New Roman"/>
          <w:color w:val="auto"/>
        </w:rPr>
      </w:pPr>
      <w:r w:rsidRPr="005464FC">
        <w:rPr>
          <w:rFonts w:ascii="Times New Roman" w:hAnsi="Times New Roman" w:cs="Times New Roman"/>
          <w:color w:val="auto"/>
        </w:rPr>
        <w:t xml:space="preserve">• Ongefilterd aanbod van alle zorgvragen; </w:t>
      </w:r>
    </w:p>
    <w:p w14:paraId="31C8B221" w14:textId="77777777" w:rsidR="00B97DD7" w:rsidRPr="005464FC" w:rsidRDefault="00B97DD7" w:rsidP="00B97DD7">
      <w:pPr>
        <w:pStyle w:val="Default"/>
        <w:numPr>
          <w:ilvl w:val="0"/>
          <w:numId w:val="2"/>
        </w:numPr>
        <w:spacing w:after="68"/>
        <w:rPr>
          <w:rFonts w:ascii="Times New Roman" w:hAnsi="Times New Roman" w:cs="Times New Roman"/>
          <w:color w:val="auto"/>
        </w:rPr>
      </w:pPr>
      <w:r w:rsidRPr="005464FC">
        <w:rPr>
          <w:rFonts w:ascii="Times New Roman" w:hAnsi="Times New Roman" w:cs="Times New Roman"/>
          <w:color w:val="auto"/>
        </w:rPr>
        <w:t xml:space="preserve">• Uitdiepen hulpvraag; </w:t>
      </w:r>
    </w:p>
    <w:p w14:paraId="7B665DFF" w14:textId="77777777" w:rsidR="00B97DD7" w:rsidRPr="005464FC" w:rsidRDefault="00B97DD7" w:rsidP="00B97DD7">
      <w:pPr>
        <w:pStyle w:val="Default"/>
        <w:numPr>
          <w:ilvl w:val="0"/>
          <w:numId w:val="2"/>
        </w:numPr>
        <w:spacing w:after="68"/>
        <w:rPr>
          <w:rFonts w:ascii="Times New Roman" w:hAnsi="Times New Roman" w:cs="Times New Roman"/>
          <w:color w:val="auto"/>
        </w:rPr>
      </w:pPr>
      <w:r w:rsidRPr="005464FC">
        <w:rPr>
          <w:rFonts w:ascii="Times New Roman" w:hAnsi="Times New Roman" w:cs="Times New Roman"/>
          <w:color w:val="auto"/>
        </w:rPr>
        <w:t xml:space="preserve">• Diagnostiek; </w:t>
      </w:r>
    </w:p>
    <w:p w14:paraId="213100D1" w14:textId="77777777" w:rsidR="00B97DD7" w:rsidRPr="005464FC" w:rsidRDefault="00B97DD7" w:rsidP="00B97DD7">
      <w:pPr>
        <w:pStyle w:val="Default"/>
        <w:numPr>
          <w:ilvl w:val="0"/>
          <w:numId w:val="2"/>
        </w:numPr>
        <w:spacing w:after="68"/>
        <w:rPr>
          <w:rFonts w:ascii="Times New Roman" w:hAnsi="Times New Roman" w:cs="Times New Roman"/>
          <w:color w:val="auto"/>
        </w:rPr>
      </w:pPr>
      <w:r w:rsidRPr="005464FC">
        <w:rPr>
          <w:rFonts w:ascii="Times New Roman" w:hAnsi="Times New Roman" w:cs="Times New Roman"/>
          <w:color w:val="auto"/>
        </w:rPr>
        <w:t xml:space="preserve">• Plan van aanpak, behandelen; </w:t>
      </w:r>
    </w:p>
    <w:p w14:paraId="6FF90B18" w14:textId="77777777" w:rsidR="00B97DD7" w:rsidRPr="005464FC" w:rsidRDefault="00B97DD7" w:rsidP="00B97DD7">
      <w:pPr>
        <w:pStyle w:val="Default"/>
        <w:numPr>
          <w:ilvl w:val="0"/>
          <w:numId w:val="2"/>
        </w:numPr>
        <w:spacing w:after="68"/>
        <w:rPr>
          <w:rFonts w:ascii="Times New Roman" w:hAnsi="Times New Roman" w:cs="Times New Roman"/>
          <w:color w:val="auto"/>
        </w:rPr>
      </w:pPr>
      <w:r w:rsidRPr="005464FC">
        <w:rPr>
          <w:rFonts w:ascii="Times New Roman" w:hAnsi="Times New Roman" w:cs="Times New Roman"/>
          <w:color w:val="auto"/>
        </w:rPr>
        <w:t xml:space="preserve">• Eventueel aanvullende diagnostiek; </w:t>
      </w:r>
    </w:p>
    <w:p w14:paraId="402B8843" w14:textId="77777777" w:rsidR="00B97DD7" w:rsidRPr="005464FC" w:rsidRDefault="00B97DD7" w:rsidP="00B97DD7">
      <w:pPr>
        <w:pStyle w:val="Default"/>
        <w:numPr>
          <w:ilvl w:val="0"/>
          <w:numId w:val="2"/>
        </w:numPr>
        <w:spacing w:after="68"/>
        <w:rPr>
          <w:rFonts w:ascii="Times New Roman" w:hAnsi="Times New Roman" w:cs="Times New Roman"/>
          <w:color w:val="auto"/>
        </w:rPr>
      </w:pPr>
      <w:r w:rsidRPr="005464FC">
        <w:rPr>
          <w:rFonts w:ascii="Times New Roman" w:hAnsi="Times New Roman" w:cs="Times New Roman"/>
          <w:color w:val="auto"/>
        </w:rPr>
        <w:t xml:space="preserve">• Eventueel doorverwijzing naar andere zorgverleners in de 1e lijn, ‘1,5e ‘ lijn en naar de 2e lijn; </w:t>
      </w:r>
    </w:p>
    <w:p w14:paraId="61174595" w14:textId="77777777" w:rsidR="00B97DD7" w:rsidRPr="005464FC" w:rsidRDefault="00B97DD7" w:rsidP="00B97DD7">
      <w:pPr>
        <w:pStyle w:val="Default"/>
        <w:numPr>
          <w:ilvl w:val="0"/>
          <w:numId w:val="2"/>
        </w:numPr>
        <w:rPr>
          <w:rFonts w:ascii="Times New Roman" w:hAnsi="Times New Roman" w:cs="Times New Roman"/>
          <w:color w:val="auto"/>
        </w:rPr>
      </w:pPr>
      <w:r w:rsidRPr="005464FC">
        <w:rPr>
          <w:rFonts w:ascii="Times New Roman" w:hAnsi="Times New Roman" w:cs="Times New Roman"/>
          <w:color w:val="auto"/>
        </w:rPr>
        <w:t xml:space="preserve">• Eventueel onderbrengen in een van de ketens. </w:t>
      </w:r>
    </w:p>
    <w:p w14:paraId="54D55DC3" w14:textId="77777777" w:rsidR="00B97DD7" w:rsidRPr="005464FC" w:rsidRDefault="00B97DD7" w:rsidP="00B97DD7">
      <w:pPr>
        <w:pStyle w:val="Default"/>
        <w:rPr>
          <w:rFonts w:ascii="Times New Roman" w:hAnsi="Times New Roman" w:cs="Times New Roman"/>
          <w:color w:val="auto"/>
        </w:rPr>
      </w:pPr>
    </w:p>
    <w:p w14:paraId="187AEC9E"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3.2 Aanvullend zorgaanbod </w:t>
      </w:r>
    </w:p>
    <w:p w14:paraId="3ED416A8"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Het aanvullend zorgaanbod is gericht op verschuiving van de tweedelijnszorg naar eerstelijns zorg. </w:t>
      </w:r>
    </w:p>
    <w:p w14:paraId="6975F9C7" w14:textId="77777777" w:rsidR="00B97DD7" w:rsidRPr="005464FC" w:rsidRDefault="00B97DD7" w:rsidP="00B97DD7">
      <w:pPr>
        <w:pStyle w:val="Default"/>
        <w:numPr>
          <w:ilvl w:val="0"/>
          <w:numId w:val="3"/>
        </w:numPr>
        <w:spacing w:after="70"/>
        <w:rPr>
          <w:rFonts w:ascii="Times New Roman" w:hAnsi="Times New Roman" w:cs="Times New Roman"/>
          <w:color w:val="auto"/>
        </w:rPr>
      </w:pPr>
      <w:r w:rsidRPr="005464FC">
        <w:rPr>
          <w:rFonts w:ascii="Times New Roman" w:hAnsi="Times New Roman" w:cs="Times New Roman"/>
          <w:color w:val="auto"/>
        </w:rPr>
        <w:t xml:space="preserve">• Kleine chirurgische ingrijpen, zoals het wegsnijden van moedervlekken en andere huidafwijkingen, vetbulten en talgkliercystes. Waar nodig wordt gebruikt gemaakt van </w:t>
      </w:r>
      <w:proofErr w:type="spellStart"/>
      <w:r w:rsidRPr="005464FC">
        <w:rPr>
          <w:rFonts w:ascii="Times New Roman" w:hAnsi="Times New Roman" w:cs="Times New Roman"/>
          <w:color w:val="auto"/>
        </w:rPr>
        <w:t>electro</w:t>
      </w:r>
      <w:proofErr w:type="spellEnd"/>
      <w:r w:rsidRPr="005464FC">
        <w:rPr>
          <w:rFonts w:ascii="Times New Roman" w:hAnsi="Times New Roman" w:cs="Times New Roman"/>
          <w:color w:val="auto"/>
        </w:rPr>
        <w:t xml:space="preserve"> chirurgische technieken; </w:t>
      </w:r>
    </w:p>
    <w:p w14:paraId="6DFC43D2" w14:textId="77777777" w:rsidR="00B97DD7" w:rsidRPr="005464FC" w:rsidRDefault="00B97DD7" w:rsidP="00B97DD7">
      <w:pPr>
        <w:pStyle w:val="Default"/>
        <w:numPr>
          <w:ilvl w:val="0"/>
          <w:numId w:val="3"/>
        </w:numPr>
        <w:spacing w:after="70"/>
        <w:rPr>
          <w:rFonts w:ascii="Times New Roman" w:hAnsi="Times New Roman" w:cs="Times New Roman"/>
          <w:color w:val="auto"/>
        </w:rPr>
      </w:pPr>
      <w:r w:rsidRPr="005464FC">
        <w:rPr>
          <w:rFonts w:ascii="Times New Roman" w:hAnsi="Times New Roman" w:cs="Times New Roman"/>
          <w:color w:val="auto"/>
        </w:rPr>
        <w:t xml:space="preserve">• Wratten aanstippen of m.b.v. diathermie; </w:t>
      </w:r>
    </w:p>
    <w:p w14:paraId="01C2CB26" w14:textId="77777777" w:rsidR="00B97DD7" w:rsidRPr="005464FC" w:rsidRDefault="00B97DD7" w:rsidP="00B97DD7">
      <w:pPr>
        <w:pStyle w:val="Default"/>
        <w:numPr>
          <w:ilvl w:val="0"/>
          <w:numId w:val="3"/>
        </w:numPr>
        <w:spacing w:after="70"/>
        <w:rPr>
          <w:rFonts w:ascii="Times New Roman" w:hAnsi="Times New Roman" w:cs="Times New Roman"/>
          <w:color w:val="auto"/>
        </w:rPr>
      </w:pPr>
      <w:r w:rsidRPr="005464FC">
        <w:rPr>
          <w:rFonts w:ascii="Times New Roman" w:hAnsi="Times New Roman" w:cs="Times New Roman"/>
          <w:color w:val="auto"/>
        </w:rPr>
        <w:t xml:space="preserve">• Spiraal plaatsing; </w:t>
      </w:r>
    </w:p>
    <w:p w14:paraId="28F82E06" w14:textId="77777777" w:rsidR="00B97DD7" w:rsidRPr="005464FC" w:rsidRDefault="00B97DD7" w:rsidP="00B97DD7">
      <w:pPr>
        <w:pStyle w:val="Default"/>
        <w:numPr>
          <w:ilvl w:val="0"/>
          <w:numId w:val="3"/>
        </w:numPr>
        <w:spacing w:after="70"/>
        <w:rPr>
          <w:rFonts w:ascii="Times New Roman" w:hAnsi="Times New Roman" w:cs="Times New Roman"/>
          <w:color w:val="auto"/>
        </w:rPr>
      </w:pPr>
      <w:r w:rsidRPr="005464FC">
        <w:rPr>
          <w:rFonts w:ascii="Times New Roman" w:hAnsi="Times New Roman" w:cs="Times New Roman"/>
          <w:color w:val="auto"/>
        </w:rPr>
        <w:t xml:space="preserve">• Intra articulaire injecties; </w:t>
      </w:r>
    </w:p>
    <w:p w14:paraId="540A5F04" w14:textId="77777777" w:rsidR="00B97DD7" w:rsidRPr="005464FC" w:rsidRDefault="00B97DD7" w:rsidP="00B97DD7">
      <w:pPr>
        <w:pStyle w:val="Default"/>
        <w:numPr>
          <w:ilvl w:val="0"/>
          <w:numId w:val="3"/>
        </w:numPr>
        <w:spacing w:after="70"/>
        <w:rPr>
          <w:rFonts w:ascii="Times New Roman" w:hAnsi="Times New Roman" w:cs="Times New Roman"/>
          <w:color w:val="auto"/>
        </w:rPr>
      </w:pPr>
      <w:r w:rsidRPr="005464FC">
        <w:rPr>
          <w:rFonts w:ascii="Times New Roman" w:hAnsi="Times New Roman" w:cs="Times New Roman"/>
          <w:color w:val="auto"/>
        </w:rPr>
        <w:t xml:space="preserve">• Consultatie en begeleiding bij het stoppen met roken; </w:t>
      </w:r>
    </w:p>
    <w:p w14:paraId="2CEC0E32" w14:textId="77777777" w:rsidR="00B97DD7" w:rsidRPr="005464FC" w:rsidRDefault="00B97DD7" w:rsidP="00B97DD7">
      <w:pPr>
        <w:pStyle w:val="Default"/>
        <w:numPr>
          <w:ilvl w:val="0"/>
          <w:numId w:val="3"/>
        </w:numPr>
        <w:spacing w:after="70"/>
        <w:rPr>
          <w:rFonts w:ascii="Times New Roman" w:hAnsi="Times New Roman" w:cs="Times New Roman"/>
          <w:color w:val="auto"/>
        </w:rPr>
      </w:pPr>
      <w:r w:rsidRPr="005464FC">
        <w:rPr>
          <w:rFonts w:ascii="Times New Roman" w:hAnsi="Times New Roman" w:cs="Times New Roman"/>
          <w:color w:val="auto"/>
        </w:rPr>
        <w:t xml:space="preserve">• SOA-consulten; </w:t>
      </w:r>
    </w:p>
    <w:p w14:paraId="76E963A9" w14:textId="0714F2DE" w:rsidR="00B97DD7" w:rsidRPr="005464FC" w:rsidRDefault="00B97DD7" w:rsidP="00B97DD7">
      <w:pPr>
        <w:pStyle w:val="Default"/>
        <w:numPr>
          <w:ilvl w:val="0"/>
          <w:numId w:val="3"/>
        </w:numPr>
        <w:spacing w:after="70"/>
        <w:rPr>
          <w:rFonts w:ascii="Times New Roman" w:hAnsi="Times New Roman" w:cs="Times New Roman"/>
          <w:color w:val="auto"/>
        </w:rPr>
      </w:pPr>
      <w:r w:rsidRPr="005464FC">
        <w:rPr>
          <w:rFonts w:ascii="Times New Roman" w:hAnsi="Times New Roman" w:cs="Times New Roman"/>
          <w:color w:val="auto"/>
        </w:rPr>
        <w:t xml:space="preserve">• De praktijk neemt deel aan een ketenzorg voor diabeten, </w:t>
      </w:r>
      <w:r w:rsidR="00145E0B">
        <w:rPr>
          <w:rFonts w:ascii="Times New Roman" w:hAnsi="Times New Roman" w:cs="Times New Roman"/>
          <w:color w:val="auto"/>
        </w:rPr>
        <w:t>Astma/</w:t>
      </w:r>
      <w:r w:rsidRPr="005464FC">
        <w:rPr>
          <w:rFonts w:ascii="Times New Roman" w:hAnsi="Times New Roman" w:cs="Times New Roman"/>
          <w:color w:val="auto"/>
        </w:rPr>
        <w:t>COPD en CVRM en wordt hierbij ondersteund door POH-</w:t>
      </w:r>
      <w:r w:rsidR="002823A6">
        <w:rPr>
          <w:rFonts w:ascii="Times New Roman" w:hAnsi="Times New Roman" w:cs="Times New Roman"/>
          <w:color w:val="auto"/>
        </w:rPr>
        <w:t>S</w:t>
      </w:r>
      <w:r w:rsidRPr="005464FC">
        <w:rPr>
          <w:rFonts w:ascii="Times New Roman" w:hAnsi="Times New Roman" w:cs="Times New Roman"/>
          <w:color w:val="auto"/>
        </w:rPr>
        <w:t xml:space="preserve">. Huisarts Ginneken is actief in de regionale zorggroep die de ketenzorg faciliteert; </w:t>
      </w:r>
    </w:p>
    <w:p w14:paraId="72A13FE1" w14:textId="77777777" w:rsidR="00B97DD7" w:rsidRPr="005464FC" w:rsidRDefault="00B97DD7" w:rsidP="00B97DD7">
      <w:pPr>
        <w:pStyle w:val="Default"/>
        <w:numPr>
          <w:ilvl w:val="0"/>
          <w:numId w:val="3"/>
        </w:numPr>
        <w:spacing w:after="70"/>
        <w:rPr>
          <w:rFonts w:ascii="Times New Roman" w:hAnsi="Times New Roman" w:cs="Times New Roman"/>
          <w:color w:val="auto"/>
        </w:rPr>
      </w:pPr>
      <w:r w:rsidRPr="005464FC">
        <w:rPr>
          <w:rFonts w:ascii="Times New Roman" w:hAnsi="Times New Roman" w:cs="Times New Roman"/>
          <w:color w:val="auto"/>
        </w:rPr>
        <w:t xml:space="preserve">• Daarnaast beschikt de praktijk over praktijk ondersteuner GGZ, waarbij er op korte termijn en vanuit de wijk begeleiding en behandeling wordt aangeboden binnen de basiszorg GGZ. Zo nodig bij complexe gevallen wordt verwezen naar specialistische zorg. </w:t>
      </w:r>
    </w:p>
    <w:p w14:paraId="2F1C93C0" w14:textId="77777777" w:rsidR="00B97DD7" w:rsidRPr="005464FC" w:rsidRDefault="00B97DD7" w:rsidP="00B97DD7">
      <w:pPr>
        <w:pStyle w:val="Default"/>
        <w:numPr>
          <w:ilvl w:val="0"/>
          <w:numId w:val="3"/>
        </w:numPr>
        <w:rPr>
          <w:rFonts w:ascii="Times New Roman" w:hAnsi="Times New Roman" w:cs="Times New Roman"/>
          <w:color w:val="auto"/>
        </w:rPr>
      </w:pPr>
      <w:r w:rsidRPr="005464FC">
        <w:rPr>
          <w:rFonts w:ascii="Times New Roman" w:hAnsi="Times New Roman" w:cs="Times New Roman"/>
          <w:color w:val="auto"/>
        </w:rPr>
        <w:t xml:space="preserve">• Tevens hebben wij de beschikking over een jeugdprofessional gedetacheerd vanuit de gemeente / zorggroep, waarbij er op korte termijn begeleiding geboden kan worden aan jeugdigen met problemen binnen het gezin of de opvoeding. </w:t>
      </w:r>
    </w:p>
    <w:p w14:paraId="765CEDB6" w14:textId="77777777" w:rsidR="00B97DD7" w:rsidRPr="005464FC" w:rsidRDefault="00B97DD7" w:rsidP="00B97DD7">
      <w:pPr>
        <w:pStyle w:val="Default"/>
        <w:rPr>
          <w:rFonts w:ascii="Times New Roman" w:hAnsi="Times New Roman" w:cs="Times New Roman"/>
          <w:color w:val="auto"/>
        </w:rPr>
      </w:pPr>
    </w:p>
    <w:p w14:paraId="66184B76" w14:textId="77777777" w:rsidR="00B97DD7" w:rsidRPr="005464FC" w:rsidRDefault="00B97DD7" w:rsidP="00B97DD7">
      <w:pPr>
        <w:rPr>
          <w:rFonts w:ascii="Times New Roman" w:hAnsi="Times New Roman" w:cs="Times New Roman"/>
          <w:sz w:val="24"/>
          <w:szCs w:val="24"/>
        </w:rPr>
      </w:pPr>
      <w:r w:rsidRPr="005464FC">
        <w:rPr>
          <w:rFonts w:ascii="Times New Roman" w:hAnsi="Times New Roman" w:cs="Times New Roman"/>
        </w:rPr>
        <w:br w:type="page"/>
      </w:r>
    </w:p>
    <w:p w14:paraId="4D13E0E2"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lastRenderedPageBreak/>
        <w:t xml:space="preserve">3.3 Transmuraal zorgaanbod </w:t>
      </w:r>
    </w:p>
    <w:p w14:paraId="1D45D14E" w14:textId="77777777" w:rsidR="00EE49CA"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Met het adherente ziekenhuis zijn verwijs- en samenwerkingsafspraken gemaakt. Aan de verwijzers kant betreft dat dan een aantal inclusiecriteria, anderzijds houdt het ziekenhuis zich aan de gemaakte terugverwijs afspraken. </w:t>
      </w:r>
      <w:r w:rsidR="001E16F8">
        <w:rPr>
          <w:rFonts w:ascii="Times New Roman" w:hAnsi="Times New Roman" w:cs="Times New Roman"/>
          <w:color w:val="auto"/>
        </w:rPr>
        <w:t xml:space="preserve">Als geheugensteun worden deze criteria ook nog eens kenbaar gemaakt in het verwijsprogramma </w:t>
      </w:r>
      <w:proofErr w:type="spellStart"/>
      <w:r w:rsidR="001E16F8">
        <w:rPr>
          <w:rFonts w:ascii="Times New Roman" w:hAnsi="Times New Roman" w:cs="Times New Roman"/>
          <w:color w:val="auto"/>
        </w:rPr>
        <w:t>ZorgDomein</w:t>
      </w:r>
      <w:proofErr w:type="spellEnd"/>
      <w:r w:rsidR="001E16F8">
        <w:rPr>
          <w:rFonts w:ascii="Times New Roman" w:hAnsi="Times New Roman" w:cs="Times New Roman"/>
          <w:color w:val="auto"/>
        </w:rPr>
        <w:t>.</w:t>
      </w:r>
    </w:p>
    <w:p w14:paraId="0EA710FA" w14:textId="7C0D175A" w:rsidR="00B97DD7" w:rsidRPr="005464FC" w:rsidRDefault="001E16F8" w:rsidP="00B97DD7">
      <w:pPr>
        <w:pStyle w:val="Default"/>
        <w:rPr>
          <w:rFonts w:ascii="Times New Roman" w:hAnsi="Times New Roman" w:cs="Times New Roman"/>
          <w:color w:val="auto"/>
        </w:rPr>
      </w:pPr>
      <w:r>
        <w:rPr>
          <w:rFonts w:ascii="Times New Roman" w:hAnsi="Times New Roman" w:cs="Times New Roman"/>
          <w:color w:val="auto"/>
        </w:rPr>
        <w:t xml:space="preserve"> </w:t>
      </w:r>
    </w:p>
    <w:p w14:paraId="35EDCE44" w14:textId="77777777" w:rsidR="00B97DD7" w:rsidRPr="005464FC" w:rsidRDefault="00B97DD7" w:rsidP="00B97DD7">
      <w:pPr>
        <w:pStyle w:val="Default"/>
        <w:rPr>
          <w:rFonts w:ascii="Times New Roman" w:hAnsi="Times New Roman" w:cs="Times New Roman"/>
          <w:color w:val="auto"/>
        </w:rPr>
      </w:pPr>
    </w:p>
    <w:p w14:paraId="7F0ED872" w14:textId="77777777" w:rsidR="00B97DD7" w:rsidRPr="005464FC" w:rsidRDefault="00B97DD7" w:rsidP="00B97DD7">
      <w:pPr>
        <w:pStyle w:val="Default"/>
        <w:pageBreakBefore/>
        <w:rPr>
          <w:rFonts w:ascii="Times New Roman" w:hAnsi="Times New Roman" w:cs="Times New Roman"/>
          <w:color w:val="auto"/>
        </w:rPr>
      </w:pPr>
      <w:r w:rsidRPr="005464FC">
        <w:rPr>
          <w:rFonts w:ascii="Times New Roman" w:hAnsi="Times New Roman" w:cs="Times New Roman"/>
          <w:color w:val="auto"/>
        </w:rPr>
        <w:lastRenderedPageBreak/>
        <w:t xml:space="preserve">4. Diagnostiek </w:t>
      </w:r>
    </w:p>
    <w:p w14:paraId="77929422"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De praktijk verricht ook diagnostiek binnen de huisartsenpraktijk zoals; </w:t>
      </w:r>
    </w:p>
    <w:p w14:paraId="4D49CCF8" w14:textId="77777777" w:rsidR="00B97DD7" w:rsidRPr="005464FC" w:rsidRDefault="00B97DD7" w:rsidP="00B97DD7">
      <w:pPr>
        <w:pStyle w:val="Default"/>
        <w:numPr>
          <w:ilvl w:val="0"/>
          <w:numId w:val="4"/>
        </w:numPr>
        <w:spacing w:after="70"/>
        <w:rPr>
          <w:rFonts w:ascii="Times New Roman" w:hAnsi="Times New Roman" w:cs="Times New Roman"/>
          <w:color w:val="auto"/>
        </w:rPr>
      </w:pPr>
      <w:r w:rsidRPr="005464FC">
        <w:rPr>
          <w:rFonts w:ascii="Times New Roman" w:hAnsi="Times New Roman" w:cs="Times New Roman"/>
          <w:color w:val="auto"/>
        </w:rPr>
        <w:t xml:space="preserve">• 24-uurs bloedrukmeting; </w:t>
      </w:r>
    </w:p>
    <w:p w14:paraId="2349203C" w14:textId="77777777" w:rsidR="00B97DD7" w:rsidRPr="005464FC" w:rsidRDefault="00B97DD7" w:rsidP="00B97DD7">
      <w:pPr>
        <w:pStyle w:val="Default"/>
        <w:numPr>
          <w:ilvl w:val="0"/>
          <w:numId w:val="4"/>
        </w:numPr>
        <w:spacing w:after="70"/>
        <w:rPr>
          <w:rFonts w:ascii="Times New Roman" w:hAnsi="Times New Roman" w:cs="Times New Roman"/>
          <w:color w:val="auto"/>
        </w:rPr>
      </w:pPr>
      <w:r w:rsidRPr="005464FC">
        <w:rPr>
          <w:rFonts w:ascii="Times New Roman" w:hAnsi="Times New Roman" w:cs="Times New Roman"/>
          <w:color w:val="auto"/>
        </w:rPr>
        <w:t xml:space="preserve">• 30 minuten bloeddrukmeting; </w:t>
      </w:r>
    </w:p>
    <w:p w14:paraId="3E3CBA17" w14:textId="77777777" w:rsidR="00B97DD7" w:rsidRPr="005464FC" w:rsidRDefault="00B97DD7" w:rsidP="00B97DD7">
      <w:pPr>
        <w:pStyle w:val="Default"/>
        <w:numPr>
          <w:ilvl w:val="0"/>
          <w:numId w:val="4"/>
        </w:numPr>
        <w:spacing w:after="70"/>
        <w:rPr>
          <w:rFonts w:ascii="Times New Roman" w:hAnsi="Times New Roman" w:cs="Times New Roman"/>
          <w:color w:val="auto"/>
        </w:rPr>
      </w:pPr>
      <w:r w:rsidRPr="005464FC">
        <w:rPr>
          <w:rFonts w:ascii="Times New Roman" w:hAnsi="Times New Roman" w:cs="Times New Roman"/>
          <w:color w:val="auto"/>
        </w:rPr>
        <w:t xml:space="preserve">• Hartritmeonderzoek </w:t>
      </w:r>
      <w:proofErr w:type="spellStart"/>
      <w:r w:rsidRPr="005464FC">
        <w:rPr>
          <w:rFonts w:ascii="Times New Roman" w:hAnsi="Times New Roman" w:cs="Times New Roman"/>
          <w:color w:val="auto"/>
        </w:rPr>
        <w:t>dmv</w:t>
      </w:r>
      <w:proofErr w:type="spellEnd"/>
      <w:r w:rsidRPr="005464FC">
        <w:rPr>
          <w:rFonts w:ascii="Times New Roman" w:hAnsi="Times New Roman" w:cs="Times New Roman"/>
          <w:color w:val="auto"/>
        </w:rPr>
        <w:t xml:space="preserve"> </w:t>
      </w:r>
      <w:proofErr w:type="spellStart"/>
      <w:r w:rsidRPr="005464FC">
        <w:rPr>
          <w:rFonts w:ascii="Times New Roman" w:hAnsi="Times New Roman" w:cs="Times New Roman"/>
          <w:color w:val="auto"/>
        </w:rPr>
        <w:t>ksyos</w:t>
      </w:r>
      <w:proofErr w:type="spellEnd"/>
      <w:r w:rsidRPr="005464FC">
        <w:rPr>
          <w:rFonts w:ascii="Times New Roman" w:hAnsi="Times New Roman" w:cs="Times New Roman"/>
          <w:color w:val="auto"/>
        </w:rPr>
        <w:t xml:space="preserve"> </w:t>
      </w:r>
      <w:proofErr w:type="spellStart"/>
      <w:r w:rsidRPr="005464FC">
        <w:rPr>
          <w:rFonts w:ascii="Times New Roman" w:hAnsi="Times New Roman" w:cs="Times New Roman"/>
          <w:color w:val="auto"/>
        </w:rPr>
        <w:t>holter</w:t>
      </w:r>
      <w:proofErr w:type="spellEnd"/>
      <w:r w:rsidRPr="005464FC">
        <w:rPr>
          <w:rFonts w:ascii="Times New Roman" w:hAnsi="Times New Roman" w:cs="Times New Roman"/>
          <w:color w:val="auto"/>
        </w:rPr>
        <w:t xml:space="preserve"> / </w:t>
      </w:r>
      <w:proofErr w:type="spellStart"/>
      <w:r w:rsidRPr="005464FC">
        <w:rPr>
          <w:rFonts w:ascii="Times New Roman" w:hAnsi="Times New Roman" w:cs="Times New Roman"/>
          <w:color w:val="auto"/>
        </w:rPr>
        <w:t>eventrecordings</w:t>
      </w:r>
      <w:proofErr w:type="spellEnd"/>
    </w:p>
    <w:p w14:paraId="3ABBD414" w14:textId="77777777" w:rsidR="00B97DD7" w:rsidRPr="005464FC" w:rsidRDefault="00B97DD7" w:rsidP="00B97DD7">
      <w:pPr>
        <w:pStyle w:val="Default"/>
        <w:numPr>
          <w:ilvl w:val="0"/>
          <w:numId w:val="4"/>
        </w:numPr>
        <w:spacing w:after="70"/>
        <w:rPr>
          <w:rFonts w:ascii="Times New Roman" w:hAnsi="Times New Roman" w:cs="Times New Roman"/>
          <w:color w:val="auto"/>
        </w:rPr>
      </w:pPr>
      <w:r w:rsidRPr="005464FC">
        <w:rPr>
          <w:rFonts w:ascii="Times New Roman" w:hAnsi="Times New Roman" w:cs="Times New Roman"/>
          <w:color w:val="auto"/>
        </w:rPr>
        <w:t xml:space="preserve">• Diverse kweek afnames; </w:t>
      </w:r>
    </w:p>
    <w:p w14:paraId="52C3E74B" w14:textId="77777777" w:rsidR="00B97DD7" w:rsidRPr="005464FC" w:rsidRDefault="00B97DD7" w:rsidP="00B97DD7">
      <w:pPr>
        <w:pStyle w:val="Default"/>
        <w:numPr>
          <w:ilvl w:val="0"/>
          <w:numId w:val="4"/>
        </w:numPr>
        <w:spacing w:after="70"/>
        <w:rPr>
          <w:rFonts w:ascii="Times New Roman" w:hAnsi="Times New Roman" w:cs="Times New Roman"/>
          <w:color w:val="auto"/>
        </w:rPr>
      </w:pPr>
      <w:r w:rsidRPr="005464FC">
        <w:rPr>
          <w:rFonts w:ascii="Times New Roman" w:hAnsi="Times New Roman" w:cs="Times New Roman"/>
          <w:color w:val="auto"/>
        </w:rPr>
        <w:t xml:space="preserve">• Beperkt laboratoriumonderzoek, zoals urineonderzoek CRP en bloedsuikermeting; </w:t>
      </w:r>
    </w:p>
    <w:p w14:paraId="408D14E4" w14:textId="77777777" w:rsidR="00B97DD7" w:rsidRPr="005464FC" w:rsidRDefault="00B97DD7" w:rsidP="00B97DD7">
      <w:pPr>
        <w:pStyle w:val="Default"/>
        <w:numPr>
          <w:ilvl w:val="0"/>
          <w:numId w:val="4"/>
        </w:numPr>
        <w:spacing w:after="70"/>
        <w:rPr>
          <w:rFonts w:ascii="Times New Roman" w:hAnsi="Times New Roman" w:cs="Times New Roman"/>
          <w:color w:val="auto"/>
        </w:rPr>
      </w:pPr>
      <w:r w:rsidRPr="005464FC">
        <w:rPr>
          <w:rFonts w:ascii="Times New Roman" w:hAnsi="Times New Roman" w:cs="Times New Roman"/>
          <w:color w:val="auto"/>
        </w:rPr>
        <w:t xml:space="preserve">• MRSAscreening; </w:t>
      </w:r>
    </w:p>
    <w:p w14:paraId="7F675733" w14:textId="77777777" w:rsidR="00B97DD7" w:rsidRPr="005464FC" w:rsidRDefault="00B97DD7" w:rsidP="00B97DD7">
      <w:pPr>
        <w:pStyle w:val="Default"/>
        <w:numPr>
          <w:ilvl w:val="0"/>
          <w:numId w:val="4"/>
        </w:numPr>
        <w:rPr>
          <w:rFonts w:ascii="Times New Roman" w:hAnsi="Times New Roman" w:cs="Times New Roman"/>
          <w:color w:val="auto"/>
        </w:rPr>
      </w:pPr>
      <w:r w:rsidRPr="005464FC">
        <w:rPr>
          <w:rFonts w:ascii="Times New Roman" w:hAnsi="Times New Roman" w:cs="Times New Roman"/>
          <w:color w:val="auto"/>
        </w:rPr>
        <w:t xml:space="preserve">• </w:t>
      </w:r>
      <w:proofErr w:type="spellStart"/>
      <w:r w:rsidRPr="005464FC">
        <w:rPr>
          <w:rFonts w:ascii="Times New Roman" w:hAnsi="Times New Roman" w:cs="Times New Roman"/>
          <w:color w:val="auto"/>
        </w:rPr>
        <w:t>Teledermatologie</w:t>
      </w:r>
      <w:proofErr w:type="spellEnd"/>
      <w:r w:rsidRPr="005464FC">
        <w:rPr>
          <w:rFonts w:ascii="Times New Roman" w:hAnsi="Times New Roman" w:cs="Times New Roman"/>
          <w:color w:val="auto"/>
        </w:rPr>
        <w:t xml:space="preserve">. </w:t>
      </w:r>
    </w:p>
    <w:p w14:paraId="3A8940B4" w14:textId="77777777" w:rsidR="00B97DD7" w:rsidRPr="005464FC" w:rsidRDefault="00B97DD7" w:rsidP="00B97DD7">
      <w:pPr>
        <w:pStyle w:val="Default"/>
        <w:rPr>
          <w:rFonts w:ascii="Times New Roman" w:hAnsi="Times New Roman" w:cs="Times New Roman"/>
          <w:color w:val="auto"/>
        </w:rPr>
      </w:pPr>
    </w:p>
    <w:p w14:paraId="3E8418ED"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5. Het zorgproces </w:t>
      </w:r>
    </w:p>
    <w:p w14:paraId="6CBD0646" w14:textId="77777777" w:rsidR="00B97DD7" w:rsidRPr="005464FC" w:rsidRDefault="00B97DD7" w:rsidP="00B97DD7">
      <w:pPr>
        <w:pStyle w:val="Default"/>
        <w:rPr>
          <w:rFonts w:ascii="Times New Roman" w:hAnsi="Times New Roman" w:cs="Times New Roman"/>
          <w:color w:val="auto"/>
        </w:rPr>
      </w:pPr>
    </w:p>
    <w:p w14:paraId="2AA6A4E4"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5.1 Zorgaanbod - proces </w:t>
      </w:r>
    </w:p>
    <w:p w14:paraId="5610833D" w14:textId="77777777" w:rsidR="00B97DD7" w:rsidRPr="005464FC" w:rsidRDefault="00B97DD7" w:rsidP="00B97DD7">
      <w:pPr>
        <w:pStyle w:val="Default"/>
        <w:numPr>
          <w:ilvl w:val="0"/>
          <w:numId w:val="5"/>
        </w:numPr>
        <w:spacing w:after="70"/>
        <w:rPr>
          <w:rFonts w:ascii="Times New Roman" w:hAnsi="Times New Roman" w:cs="Times New Roman"/>
          <w:color w:val="auto"/>
        </w:rPr>
      </w:pPr>
      <w:r w:rsidRPr="005464FC">
        <w:rPr>
          <w:rFonts w:ascii="Times New Roman" w:hAnsi="Times New Roman" w:cs="Times New Roman"/>
          <w:color w:val="auto"/>
        </w:rPr>
        <w:t xml:space="preserve">• Inventarisatie van klachten, problemen en hulpvragen; </w:t>
      </w:r>
    </w:p>
    <w:p w14:paraId="52878EC8" w14:textId="77777777" w:rsidR="00B97DD7" w:rsidRPr="005464FC" w:rsidRDefault="00B97DD7" w:rsidP="00B97DD7">
      <w:pPr>
        <w:pStyle w:val="Default"/>
        <w:numPr>
          <w:ilvl w:val="0"/>
          <w:numId w:val="5"/>
        </w:numPr>
        <w:spacing w:after="70"/>
        <w:rPr>
          <w:rFonts w:ascii="Times New Roman" w:hAnsi="Times New Roman" w:cs="Times New Roman"/>
          <w:color w:val="auto"/>
        </w:rPr>
      </w:pPr>
      <w:r w:rsidRPr="005464FC">
        <w:rPr>
          <w:rFonts w:ascii="Times New Roman" w:hAnsi="Times New Roman" w:cs="Times New Roman"/>
          <w:color w:val="auto"/>
        </w:rPr>
        <w:t xml:space="preserve">• Vraagverheldering, hulpvraag en eventueel lichamelijk onderzoek; </w:t>
      </w:r>
    </w:p>
    <w:p w14:paraId="357D5D68" w14:textId="77777777" w:rsidR="00B97DD7" w:rsidRPr="005464FC" w:rsidRDefault="00B97DD7" w:rsidP="00B97DD7">
      <w:pPr>
        <w:pStyle w:val="Default"/>
        <w:numPr>
          <w:ilvl w:val="0"/>
          <w:numId w:val="5"/>
        </w:numPr>
        <w:spacing w:after="70"/>
        <w:rPr>
          <w:rFonts w:ascii="Times New Roman" w:hAnsi="Times New Roman" w:cs="Times New Roman"/>
          <w:color w:val="auto"/>
        </w:rPr>
      </w:pPr>
      <w:r w:rsidRPr="005464FC">
        <w:rPr>
          <w:rFonts w:ascii="Times New Roman" w:hAnsi="Times New Roman" w:cs="Times New Roman"/>
          <w:color w:val="auto"/>
        </w:rPr>
        <w:t xml:space="preserve">• Evt. verwijzing; </w:t>
      </w:r>
    </w:p>
    <w:p w14:paraId="257534F3" w14:textId="77777777" w:rsidR="00B97DD7" w:rsidRPr="005464FC" w:rsidRDefault="00B97DD7" w:rsidP="00B97DD7">
      <w:pPr>
        <w:pStyle w:val="Default"/>
        <w:numPr>
          <w:ilvl w:val="0"/>
          <w:numId w:val="5"/>
        </w:numPr>
        <w:spacing w:after="70"/>
        <w:rPr>
          <w:rFonts w:ascii="Times New Roman" w:hAnsi="Times New Roman" w:cs="Times New Roman"/>
          <w:color w:val="auto"/>
        </w:rPr>
      </w:pPr>
      <w:r w:rsidRPr="005464FC">
        <w:rPr>
          <w:rFonts w:ascii="Times New Roman" w:hAnsi="Times New Roman" w:cs="Times New Roman"/>
          <w:color w:val="auto"/>
        </w:rPr>
        <w:t xml:space="preserve">• Evt. aanvullende diagnostiek; </w:t>
      </w:r>
    </w:p>
    <w:p w14:paraId="1C7D23C6" w14:textId="77777777" w:rsidR="00B97DD7" w:rsidRPr="005464FC" w:rsidRDefault="00B97DD7" w:rsidP="00B97DD7">
      <w:pPr>
        <w:pStyle w:val="Default"/>
        <w:numPr>
          <w:ilvl w:val="0"/>
          <w:numId w:val="5"/>
        </w:numPr>
        <w:spacing w:after="70"/>
        <w:rPr>
          <w:rFonts w:ascii="Times New Roman" w:hAnsi="Times New Roman" w:cs="Times New Roman"/>
          <w:color w:val="auto"/>
        </w:rPr>
      </w:pPr>
      <w:r w:rsidRPr="005464FC">
        <w:rPr>
          <w:rFonts w:ascii="Times New Roman" w:hAnsi="Times New Roman" w:cs="Times New Roman"/>
          <w:color w:val="auto"/>
        </w:rPr>
        <w:t xml:space="preserve">• Opstellen differentiaal diagnose(s); </w:t>
      </w:r>
    </w:p>
    <w:p w14:paraId="07D22013" w14:textId="77777777" w:rsidR="00B97DD7" w:rsidRPr="005464FC" w:rsidRDefault="00B97DD7" w:rsidP="00B97DD7">
      <w:pPr>
        <w:pStyle w:val="Default"/>
        <w:numPr>
          <w:ilvl w:val="0"/>
          <w:numId w:val="5"/>
        </w:numPr>
        <w:spacing w:after="70"/>
        <w:rPr>
          <w:rFonts w:ascii="Times New Roman" w:hAnsi="Times New Roman" w:cs="Times New Roman"/>
          <w:color w:val="auto"/>
        </w:rPr>
      </w:pPr>
      <w:r w:rsidRPr="005464FC">
        <w:rPr>
          <w:rFonts w:ascii="Times New Roman" w:hAnsi="Times New Roman" w:cs="Times New Roman"/>
          <w:color w:val="auto"/>
        </w:rPr>
        <w:t xml:space="preserve">• Behandelplan; </w:t>
      </w:r>
    </w:p>
    <w:p w14:paraId="232534C6" w14:textId="77777777" w:rsidR="00B97DD7" w:rsidRPr="005464FC" w:rsidRDefault="00B97DD7" w:rsidP="00B97DD7">
      <w:pPr>
        <w:pStyle w:val="Default"/>
        <w:numPr>
          <w:ilvl w:val="0"/>
          <w:numId w:val="5"/>
        </w:numPr>
        <w:spacing w:after="70"/>
        <w:rPr>
          <w:rFonts w:ascii="Times New Roman" w:hAnsi="Times New Roman" w:cs="Times New Roman"/>
          <w:color w:val="auto"/>
        </w:rPr>
      </w:pPr>
      <w:r w:rsidRPr="005464FC">
        <w:rPr>
          <w:rFonts w:ascii="Times New Roman" w:hAnsi="Times New Roman" w:cs="Times New Roman"/>
          <w:color w:val="auto"/>
        </w:rPr>
        <w:t xml:space="preserve">• Therapie, advies, afwachtend beleid, geruststelling; </w:t>
      </w:r>
    </w:p>
    <w:p w14:paraId="6566486C" w14:textId="77777777" w:rsidR="00B97DD7" w:rsidRPr="005464FC" w:rsidRDefault="00B97DD7" w:rsidP="00B97DD7">
      <w:pPr>
        <w:pStyle w:val="Default"/>
        <w:numPr>
          <w:ilvl w:val="0"/>
          <w:numId w:val="5"/>
        </w:numPr>
        <w:spacing w:after="70"/>
        <w:rPr>
          <w:rFonts w:ascii="Times New Roman" w:hAnsi="Times New Roman" w:cs="Times New Roman"/>
          <w:color w:val="auto"/>
        </w:rPr>
      </w:pPr>
      <w:r w:rsidRPr="005464FC">
        <w:rPr>
          <w:rFonts w:ascii="Times New Roman" w:hAnsi="Times New Roman" w:cs="Times New Roman"/>
          <w:color w:val="auto"/>
        </w:rPr>
        <w:t xml:space="preserve">• Revisie; </w:t>
      </w:r>
    </w:p>
    <w:p w14:paraId="1FF555CA" w14:textId="77777777" w:rsidR="00B97DD7" w:rsidRPr="005464FC" w:rsidRDefault="00B97DD7" w:rsidP="00B97DD7">
      <w:pPr>
        <w:pStyle w:val="Default"/>
        <w:numPr>
          <w:ilvl w:val="0"/>
          <w:numId w:val="5"/>
        </w:numPr>
        <w:spacing w:after="70"/>
        <w:rPr>
          <w:rFonts w:ascii="Times New Roman" w:hAnsi="Times New Roman" w:cs="Times New Roman"/>
          <w:color w:val="auto"/>
        </w:rPr>
      </w:pPr>
      <w:r w:rsidRPr="005464FC">
        <w:rPr>
          <w:rFonts w:ascii="Times New Roman" w:hAnsi="Times New Roman" w:cs="Times New Roman"/>
          <w:color w:val="auto"/>
        </w:rPr>
        <w:t xml:space="preserve">• Zo nodig verdere begeleiding; </w:t>
      </w:r>
    </w:p>
    <w:p w14:paraId="21E8F835" w14:textId="77777777" w:rsidR="00B97DD7" w:rsidRPr="005464FC" w:rsidRDefault="00B97DD7" w:rsidP="00B97DD7">
      <w:pPr>
        <w:pStyle w:val="Default"/>
        <w:numPr>
          <w:ilvl w:val="0"/>
          <w:numId w:val="5"/>
        </w:numPr>
        <w:rPr>
          <w:rFonts w:ascii="Times New Roman" w:hAnsi="Times New Roman" w:cs="Times New Roman"/>
          <w:color w:val="auto"/>
        </w:rPr>
      </w:pPr>
      <w:r w:rsidRPr="005464FC">
        <w:rPr>
          <w:rFonts w:ascii="Times New Roman" w:hAnsi="Times New Roman" w:cs="Times New Roman"/>
          <w:color w:val="auto"/>
        </w:rPr>
        <w:t xml:space="preserve">• Evt. preventieve acties. </w:t>
      </w:r>
    </w:p>
    <w:p w14:paraId="0186CA39" w14:textId="77777777" w:rsidR="00B97DD7" w:rsidRPr="005464FC" w:rsidRDefault="00B97DD7" w:rsidP="00B97DD7">
      <w:pPr>
        <w:pStyle w:val="Default"/>
        <w:rPr>
          <w:rFonts w:ascii="Times New Roman" w:hAnsi="Times New Roman" w:cs="Times New Roman"/>
          <w:color w:val="auto"/>
        </w:rPr>
      </w:pPr>
    </w:p>
    <w:p w14:paraId="2B088C54"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5.2 Zorgaanbod - vorm </w:t>
      </w:r>
    </w:p>
    <w:p w14:paraId="01FC3F06" w14:textId="77777777" w:rsidR="00B97DD7" w:rsidRPr="005464FC" w:rsidRDefault="00B97DD7" w:rsidP="00B97DD7">
      <w:pPr>
        <w:pStyle w:val="Default"/>
        <w:numPr>
          <w:ilvl w:val="0"/>
          <w:numId w:val="6"/>
        </w:numPr>
        <w:spacing w:after="68"/>
        <w:rPr>
          <w:rFonts w:ascii="Times New Roman" w:hAnsi="Times New Roman" w:cs="Times New Roman"/>
          <w:color w:val="auto"/>
        </w:rPr>
      </w:pPr>
      <w:r w:rsidRPr="005464FC">
        <w:rPr>
          <w:rFonts w:ascii="Times New Roman" w:hAnsi="Times New Roman" w:cs="Times New Roman"/>
          <w:color w:val="auto"/>
        </w:rPr>
        <w:t xml:space="preserve">• Telefonische triage en adviezen door de doktersassistente; </w:t>
      </w:r>
    </w:p>
    <w:p w14:paraId="450A7340" w14:textId="77777777" w:rsidR="00B97DD7" w:rsidRPr="005464FC" w:rsidRDefault="00B97DD7" w:rsidP="00B97DD7">
      <w:pPr>
        <w:pStyle w:val="Default"/>
        <w:numPr>
          <w:ilvl w:val="0"/>
          <w:numId w:val="6"/>
        </w:numPr>
        <w:spacing w:after="68"/>
        <w:rPr>
          <w:rFonts w:ascii="Times New Roman" w:hAnsi="Times New Roman" w:cs="Times New Roman"/>
          <w:color w:val="auto"/>
        </w:rPr>
      </w:pPr>
      <w:r w:rsidRPr="005464FC">
        <w:rPr>
          <w:rFonts w:ascii="Times New Roman" w:hAnsi="Times New Roman" w:cs="Times New Roman"/>
          <w:color w:val="auto"/>
        </w:rPr>
        <w:t xml:space="preserve">• Consult tijdens een bezoek van de patiënt aan de praktijk, per telefoon en per e-consult; dit consult kan gedaan worden door de doktersassistente, de praktijkondersteuner en de huisarts, al naar gelang de hulpvraag; </w:t>
      </w:r>
    </w:p>
    <w:p w14:paraId="3CF44AF0" w14:textId="77777777" w:rsidR="00B97DD7" w:rsidRPr="005464FC" w:rsidRDefault="00B97DD7" w:rsidP="00B97DD7">
      <w:pPr>
        <w:pStyle w:val="Default"/>
        <w:numPr>
          <w:ilvl w:val="0"/>
          <w:numId w:val="6"/>
        </w:numPr>
        <w:spacing w:after="68"/>
        <w:rPr>
          <w:rFonts w:ascii="Times New Roman" w:hAnsi="Times New Roman" w:cs="Times New Roman"/>
          <w:color w:val="auto"/>
        </w:rPr>
      </w:pPr>
      <w:r w:rsidRPr="005464FC">
        <w:rPr>
          <w:rFonts w:ascii="Times New Roman" w:hAnsi="Times New Roman" w:cs="Times New Roman"/>
          <w:color w:val="auto"/>
        </w:rPr>
        <w:t xml:space="preserve">• Consult tijdens visite bij de patiënt; </w:t>
      </w:r>
    </w:p>
    <w:p w14:paraId="02EBA279" w14:textId="77777777" w:rsidR="00B97DD7" w:rsidRPr="005464FC" w:rsidRDefault="00B97DD7" w:rsidP="00B97DD7">
      <w:pPr>
        <w:pStyle w:val="Default"/>
        <w:numPr>
          <w:ilvl w:val="0"/>
          <w:numId w:val="6"/>
        </w:numPr>
        <w:spacing w:after="68"/>
        <w:rPr>
          <w:rFonts w:ascii="Times New Roman" w:hAnsi="Times New Roman" w:cs="Times New Roman"/>
          <w:color w:val="auto"/>
        </w:rPr>
      </w:pPr>
      <w:r w:rsidRPr="005464FC">
        <w:rPr>
          <w:rFonts w:ascii="Times New Roman" w:hAnsi="Times New Roman" w:cs="Times New Roman"/>
          <w:color w:val="auto"/>
        </w:rPr>
        <w:t xml:space="preserve">• Bezoek in het ziekenhuis (sporadisch); </w:t>
      </w:r>
    </w:p>
    <w:p w14:paraId="24C4A1CC" w14:textId="77777777" w:rsidR="00B97DD7" w:rsidRPr="005464FC" w:rsidRDefault="00B97DD7" w:rsidP="00B97DD7">
      <w:pPr>
        <w:pStyle w:val="Default"/>
        <w:numPr>
          <w:ilvl w:val="0"/>
          <w:numId w:val="6"/>
        </w:numPr>
        <w:spacing w:after="68"/>
        <w:rPr>
          <w:rFonts w:ascii="Times New Roman" w:hAnsi="Times New Roman" w:cs="Times New Roman"/>
          <w:color w:val="auto"/>
        </w:rPr>
      </w:pPr>
      <w:r w:rsidRPr="005464FC">
        <w:rPr>
          <w:rFonts w:ascii="Times New Roman" w:hAnsi="Times New Roman" w:cs="Times New Roman"/>
          <w:color w:val="auto"/>
        </w:rPr>
        <w:t xml:space="preserve">• Overleg over patiënt met andere zorgverleners, middels </w:t>
      </w:r>
      <w:proofErr w:type="spellStart"/>
      <w:r w:rsidRPr="005464FC">
        <w:rPr>
          <w:rFonts w:ascii="Times New Roman" w:hAnsi="Times New Roman" w:cs="Times New Roman"/>
          <w:color w:val="auto"/>
        </w:rPr>
        <w:t>teleconsultatie</w:t>
      </w:r>
      <w:proofErr w:type="spellEnd"/>
      <w:r w:rsidRPr="005464FC">
        <w:rPr>
          <w:rFonts w:ascii="Times New Roman" w:hAnsi="Times New Roman" w:cs="Times New Roman"/>
          <w:color w:val="auto"/>
        </w:rPr>
        <w:t xml:space="preserve"> of via MDO; </w:t>
      </w:r>
    </w:p>
    <w:p w14:paraId="267FDE8A" w14:textId="77777777" w:rsidR="00B97DD7" w:rsidRPr="005464FC" w:rsidRDefault="00B97DD7" w:rsidP="00B97DD7">
      <w:pPr>
        <w:pStyle w:val="Default"/>
        <w:numPr>
          <w:ilvl w:val="0"/>
          <w:numId w:val="6"/>
        </w:numPr>
        <w:rPr>
          <w:rFonts w:ascii="Times New Roman" w:hAnsi="Times New Roman" w:cs="Times New Roman"/>
          <w:color w:val="auto"/>
        </w:rPr>
      </w:pPr>
      <w:r w:rsidRPr="005464FC">
        <w:rPr>
          <w:rFonts w:ascii="Times New Roman" w:hAnsi="Times New Roman" w:cs="Times New Roman"/>
          <w:color w:val="auto"/>
        </w:rPr>
        <w:t xml:space="preserve">• Verstrekken van medische informatie aan derden (na toestemming van patiënt). </w:t>
      </w:r>
    </w:p>
    <w:p w14:paraId="12890CEE" w14:textId="77777777" w:rsidR="00B97DD7" w:rsidRPr="005464FC" w:rsidRDefault="00B97DD7" w:rsidP="00B97DD7">
      <w:pPr>
        <w:pStyle w:val="Default"/>
        <w:rPr>
          <w:rFonts w:ascii="Times New Roman" w:hAnsi="Times New Roman" w:cs="Times New Roman"/>
          <w:color w:val="auto"/>
        </w:rPr>
      </w:pPr>
    </w:p>
    <w:p w14:paraId="2EC1D42A"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5.3 Verklaring professioneel handelen </w:t>
      </w:r>
    </w:p>
    <w:p w14:paraId="5CF51098"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De huisartsen, praktijkassistenten en POH- S, jeugd en GGZ, voeren hun werkzaamheden uit in overeenstemming met de vastgestelde NHG-standaarden en richtlijnen, en binnen de kaders van de geldende wettelijke regelgeving. Van de gedefinieerde werkwijzen kan alleen worden afgeweken wanneer daarvoor gegronde redenen bestaan. Alle eventuele afwijkingen zullen onder vermelding van redenen worden geregistreerd in het dossier (journaal regel) van de betreffende patiënt. </w:t>
      </w:r>
    </w:p>
    <w:p w14:paraId="408A800B" w14:textId="77777777" w:rsidR="00B97DD7" w:rsidRPr="005464FC" w:rsidRDefault="00B97DD7" w:rsidP="00B97DD7">
      <w:pPr>
        <w:pStyle w:val="Default"/>
        <w:rPr>
          <w:rFonts w:ascii="Times New Roman" w:hAnsi="Times New Roman" w:cs="Times New Roman"/>
          <w:color w:val="auto"/>
        </w:rPr>
      </w:pPr>
    </w:p>
    <w:p w14:paraId="1C5F0442" w14:textId="77777777" w:rsidR="00B97DD7" w:rsidRPr="005464FC" w:rsidRDefault="00B97DD7" w:rsidP="00B97DD7">
      <w:pPr>
        <w:pStyle w:val="Default"/>
        <w:pageBreakBefore/>
        <w:rPr>
          <w:rFonts w:ascii="Times New Roman" w:hAnsi="Times New Roman" w:cs="Times New Roman"/>
          <w:color w:val="auto"/>
        </w:rPr>
      </w:pPr>
      <w:r w:rsidRPr="005464FC">
        <w:rPr>
          <w:rFonts w:ascii="Times New Roman" w:hAnsi="Times New Roman" w:cs="Times New Roman"/>
          <w:color w:val="auto"/>
        </w:rPr>
        <w:lastRenderedPageBreak/>
        <w:t xml:space="preserve">6. Realisatie Missie en Visie </w:t>
      </w:r>
    </w:p>
    <w:p w14:paraId="04331ECA"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6.1 Aanvullende beleidsuitgangspunten </w:t>
      </w:r>
    </w:p>
    <w:p w14:paraId="3830D172" w14:textId="77777777" w:rsidR="00B97DD7" w:rsidRPr="005464FC" w:rsidRDefault="00B97DD7" w:rsidP="00B97DD7">
      <w:pPr>
        <w:pStyle w:val="Default"/>
        <w:numPr>
          <w:ilvl w:val="0"/>
          <w:numId w:val="7"/>
        </w:numPr>
        <w:spacing w:after="70"/>
        <w:rPr>
          <w:rFonts w:ascii="Times New Roman" w:hAnsi="Times New Roman" w:cs="Times New Roman"/>
          <w:color w:val="auto"/>
        </w:rPr>
      </w:pPr>
      <w:r w:rsidRPr="005464FC">
        <w:rPr>
          <w:rFonts w:ascii="Times New Roman" w:hAnsi="Times New Roman" w:cs="Times New Roman"/>
          <w:color w:val="auto"/>
        </w:rPr>
        <w:t xml:space="preserve">• Patiënten worden, indien mogelijk, bij de besluitvorming rond behandelingen betrokken; </w:t>
      </w:r>
    </w:p>
    <w:p w14:paraId="43DFE6BE" w14:textId="77777777" w:rsidR="00B97DD7" w:rsidRPr="005464FC" w:rsidRDefault="00B97DD7" w:rsidP="00B97DD7">
      <w:pPr>
        <w:pStyle w:val="Default"/>
        <w:numPr>
          <w:ilvl w:val="0"/>
          <w:numId w:val="7"/>
        </w:numPr>
        <w:spacing w:after="70"/>
        <w:rPr>
          <w:rFonts w:ascii="Times New Roman" w:hAnsi="Times New Roman" w:cs="Times New Roman"/>
          <w:color w:val="auto"/>
        </w:rPr>
      </w:pPr>
      <w:r w:rsidRPr="005464FC">
        <w:rPr>
          <w:rFonts w:ascii="Times New Roman" w:hAnsi="Times New Roman" w:cs="Times New Roman"/>
          <w:color w:val="auto"/>
        </w:rPr>
        <w:t xml:space="preserve">• Onze zorg is gericht is op patiëntveilig handelen, doeltreffendheid, doelmatigheid en het voorkomen van medicalisering; </w:t>
      </w:r>
    </w:p>
    <w:p w14:paraId="7FA3E92D" w14:textId="77777777" w:rsidR="00B97DD7" w:rsidRPr="005464FC" w:rsidRDefault="00B97DD7" w:rsidP="00B97DD7">
      <w:pPr>
        <w:pStyle w:val="Default"/>
        <w:numPr>
          <w:ilvl w:val="0"/>
          <w:numId w:val="7"/>
        </w:numPr>
        <w:spacing w:after="70"/>
        <w:rPr>
          <w:rFonts w:ascii="Times New Roman" w:hAnsi="Times New Roman" w:cs="Times New Roman"/>
          <w:color w:val="auto"/>
        </w:rPr>
      </w:pPr>
      <w:r w:rsidRPr="005464FC">
        <w:rPr>
          <w:rFonts w:ascii="Times New Roman" w:hAnsi="Times New Roman" w:cs="Times New Roman"/>
          <w:color w:val="auto"/>
        </w:rPr>
        <w:t xml:space="preserve">• De praktijken, huisartsen en al hun medewerkers onderschrijven de noodzaak om de afspraken, zoals in het kwaliteitssysteem huisartsmonitor van de praktijk vastgelegd, na te leven en te verbeteren; </w:t>
      </w:r>
    </w:p>
    <w:p w14:paraId="4E35619A" w14:textId="77777777" w:rsidR="00B97DD7" w:rsidRPr="005464FC" w:rsidRDefault="00B97DD7" w:rsidP="00B97DD7">
      <w:pPr>
        <w:pStyle w:val="Default"/>
        <w:numPr>
          <w:ilvl w:val="0"/>
          <w:numId w:val="7"/>
        </w:numPr>
        <w:spacing w:after="70"/>
        <w:rPr>
          <w:rFonts w:ascii="Times New Roman" w:hAnsi="Times New Roman" w:cs="Times New Roman"/>
          <w:color w:val="auto"/>
        </w:rPr>
      </w:pPr>
      <w:r w:rsidRPr="005464FC">
        <w:rPr>
          <w:rFonts w:ascii="Times New Roman" w:hAnsi="Times New Roman" w:cs="Times New Roman"/>
          <w:color w:val="auto"/>
        </w:rPr>
        <w:t xml:space="preserve">• Wij hebben het doel om zo compleet mogelijk integrale eerstelijnszorg te verlenen; </w:t>
      </w:r>
    </w:p>
    <w:p w14:paraId="70EE2D54" w14:textId="77777777" w:rsidR="00B97DD7" w:rsidRPr="005464FC" w:rsidRDefault="00B97DD7" w:rsidP="00B97DD7">
      <w:pPr>
        <w:pStyle w:val="Default"/>
        <w:numPr>
          <w:ilvl w:val="0"/>
          <w:numId w:val="7"/>
        </w:numPr>
        <w:rPr>
          <w:rFonts w:ascii="Times New Roman" w:hAnsi="Times New Roman" w:cs="Times New Roman"/>
          <w:color w:val="auto"/>
        </w:rPr>
      </w:pPr>
      <w:r w:rsidRPr="005464FC">
        <w:rPr>
          <w:rFonts w:ascii="Times New Roman" w:hAnsi="Times New Roman" w:cs="Times New Roman"/>
          <w:color w:val="auto"/>
        </w:rPr>
        <w:t xml:space="preserve">• De zorg is wijkgericht en in samenwerking met andere eerstelijns disciplines; </w:t>
      </w:r>
    </w:p>
    <w:p w14:paraId="7C4DEE4A" w14:textId="77777777" w:rsidR="00B97DD7" w:rsidRPr="005464FC" w:rsidRDefault="00B97DD7" w:rsidP="00B97DD7">
      <w:pPr>
        <w:pStyle w:val="Default"/>
        <w:rPr>
          <w:rFonts w:ascii="Times New Roman" w:hAnsi="Times New Roman" w:cs="Times New Roman"/>
          <w:color w:val="auto"/>
        </w:rPr>
      </w:pPr>
    </w:p>
    <w:p w14:paraId="54BB99F9"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6.2 Het bieden van extra service </w:t>
      </w:r>
    </w:p>
    <w:p w14:paraId="3C0EC07F" w14:textId="77777777" w:rsidR="00B97DD7" w:rsidRPr="005464FC" w:rsidRDefault="00B97DD7" w:rsidP="00B97DD7">
      <w:pPr>
        <w:pStyle w:val="Default"/>
        <w:numPr>
          <w:ilvl w:val="0"/>
          <w:numId w:val="8"/>
        </w:numPr>
        <w:spacing w:after="68"/>
        <w:rPr>
          <w:rFonts w:ascii="Times New Roman" w:hAnsi="Times New Roman" w:cs="Times New Roman"/>
          <w:color w:val="auto"/>
        </w:rPr>
      </w:pPr>
      <w:r w:rsidRPr="005464FC">
        <w:rPr>
          <w:rFonts w:ascii="Times New Roman" w:hAnsi="Times New Roman" w:cs="Times New Roman"/>
          <w:color w:val="auto"/>
        </w:rPr>
        <w:t xml:space="preserve">• Wij zijn nooit gesloten voor vakantie en zijn wij op werkdagen telefonisch bereikbaar van 8.00-12.00 en 13.00-17.00 uur; </w:t>
      </w:r>
    </w:p>
    <w:p w14:paraId="1CFB9637" w14:textId="77777777" w:rsidR="00B97DD7" w:rsidRPr="005464FC" w:rsidRDefault="00B97DD7" w:rsidP="00B97DD7">
      <w:pPr>
        <w:pStyle w:val="Default"/>
        <w:numPr>
          <w:ilvl w:val="0"/>
          <w:numId w:val="8"/>
        </w:numPr>
        <w:spacing w:after="68"/>
        <w:rPr>
          <w:rFonts w:ascii="Times New Roman" w:hAnsi="Times New Roman" w:cs="Times New Roman"/>
          <w:color w:val="auto"/>
        </w:rPr>
      </w:pPr>
      <w:r w:rsidRPr="005464FC">
        <w:rPr>
          <w:rFonts w:ascii="Times New Roman" w:hAnsi="Times New Roman" w:cs="Times New Roman"/>
          <w:color w:val="auto"/>
        </w:rPr>
        <w:t xml:space="preserve">• Een mooie website en </w:t>
      </w:r>
      <w:proofErr w:type="spellStart"/>
      <w:r w:rsidRPr="005464FC">
        <w:rPr>
          <w:rFonts w:ascii="Times New Roman" w:hAnsi="Times New Roman" w:cs="Times New Roman"/>
          <w:color w:val="auto"/>
        </w:rPr>
        <w:t>web-app</w:t>
      </w:r>
      <w:proofErr w:type="spellEnd"/>
      <w:r w:rsidRPr="005464FC">
        <w:rPr>
          <w:rFonts w:ascii="Times New Roman" w:hAnsi="Times New Roman" w:cs="Times New Roman"/>
          <w:color w:val="auto"/>
        </w:rPr>
        <w:t xml:space="preserve"> met de mogelijkheid om een afspraak te plannen, herhaalrecepten aan te vragen en uitslagen en het eigen medisch dossier in te zien; </w:t>
      </w:r>
    </w:p>
    <w:p w14:paraId="7ABE79CB" w14:textId="77777777" w:rsidR="00B97DD7" w:rsidRPr="005464FC" w:rsidRDefault="00B97DD7" w:rsidP="00B97DD7">
      <w:pPr>
        <w:pStyle w:val="Default"/>
        <w:numPr>
          <w:ilvl w:val="0"/>
          <w:numId w:val="8"/>
        </w:numPr>
        <w:spacing w:after="68"/>
        <w:rPr>
          <w:rFonts w:ascii="Times New Roman" w:hAnsi="Times New Roman" w:cs="Times New Roman"/>
          <w:color w:val="auto"/>
        </w:rPr>
      </w:pPr>
      <w:r w:rsidRPr="005464FC">
        <w:rPr>
          <w:rFonts w:ascii="Times New Roman" w:hAnsi="Times New Roman" w:cs="Times New Roman"/>
          <w:color w:val="auto"/>
        </w:rPr>
        <w:t xml:space="preserve">• Samenwerking middels het wijkoverleg / MDO; </w:t>
      </w:r>
    </w:p>
    <w:p w14:paraId="78535B53" w14:textId="77777777" w:rsidR="00B97DD7" w:rsidRPr="005464FC" w:rsidRDefault="00B97DD7" w:rsidP="00B97DD7">
      <w:pPr>
        <w:pStyle w:val="Default"/>
        <w:numPr>
          <w:ilvl w:val="0"/>
          <w:numId w:val="8"/>
        </w:numPr>
        <w:spacing w:after="68"/>
        <w:rPr>
          <w:rFonts w:ascii="Times New Roman" w:hAnsi="Times New Roman" w:cs="Times New Roman"/>
          <w:color w:val="auto"/>
        </w:rPr>
      </w:pPr>
      <w:r w:rsidRPr="005464FC">
        <w:rPr>
          <w:rFonts w:ascii="Times New Roman" w:hAnsi="Times New Roman" w:cs="Times New Roman"/>
          <w:color w:val="auto"/>
        </w:rPr>
        <w:t xml:space="preserve">• Zorg binnen de praktijk houden door goede contacten met specialisten kunnen we veel zorg binnen de praktijk geven. Patiënten worden minder naar de 2de lijn verwezen; </w:t>
      </w:r>
    </w:p>
    <w:p w14:paraId="30E385A6" w14:textId="77777777" w:rsidR="00B97DD7" w:rsidRPr="005464FC" w:rsidRDefault="00B97DD7" w:rsidP="00B97DD7">
      <w:pPr>
        <w:pStyle w:val="Default"/>
        <w:numPr>
          <w:ilvl w:val="0"/>
          <w:numId w:val="8"/>
        </w:numPr>
        <w:spacing w:after="68"/>
        <w:rPr>
          <w:rFonts w:ascii="Times New Roman" w:hAnsi="Times New Roman" w:cs="Times New Roman"/>
          <w:color w:val="auto"/>
        </w:rPr>
      </w:pPr>
      <w:r w:rsidRPr="005464FC">
        <w:rPr>
          <w:rFonts w:ascii="Times New Roman" w:hAnsi="Times New Roman" w:cs="Times New Roman"/>
          <w:color w:val="auto"/>
        </w:rPr>
        <w:t xml:space="preserve">• Steeds meer </w:t>
      </w:r>
      <w:proofErr w:type="spellStart"/>
      <w:r w:rsidRPr="005464FC">
        <w:rPr>
          <w:rFonts w:ascii="Times New Roman" w:hAnsi="Times New Roman" w:cs="Times New Roman"/>
          <w:color w:val="auto"/>
        </w:rPr>
        <w:t>teleconsultatie</w:t>
      </w:r>
      <w:proofErr w:type="spellEnd"/>
      <w:r w:rsidRPr="005464FC">
        <w:rPr>
          <w:rFonts w:ascii="Times New Roman" w:hAnsi="Times New Roman" w:cs="Times New Roman"/>
          <w:color w:val="auto"/>
        </w:rPr>
        <w:t xml:space="preserve"> van medisch specialisten; </w:t>
      </w:r>
    </w:p>
    <w:p w14:paraId="238B0CF2" w14:textId="77777777" w:rsidR="00B97DD7" w:rsidRPr="005464FC" w:rsidRDefault="00B97DD7" w:rsidP="00B97DD7">
      <w:pPr>
        <w:pStyle w:val="Default"/>
        <w:numPr>
          <w:ilvl w:val="0"/>
          <w:numId w:val="8"/>
        </w:numPr>
        <w:rPr>
          <w:rFonts w:ascii="Times New Roman" w:hAnsi="Times New Roman" w:cs="Times New Roman"/>
          <w:color w:val="auto"/>
        </w:rPr>
      </w:pPr>
      <w:r w:rsidRPr="005464FC">
        <w:rPr>
          <w:rFonts w:ascii="Times New Roman" w:hAnsi="Times New Roman" w:cs="Times New Roman"/>
          <w:color w:val="auto"/>
        </w:rPr>
        <w:t xml:space="preserve">• Gestructureerde ouderenzorg van POH S / huisarts. </w:t>
      </w:r>
    </w:p>
    <w:p w14:paraId="287C5903" w14:textId="77777777" w:rsidR="00B97DD7" w:rsidRPr="005464FC" w:rsidRDefault="00B97DD7" w:rsidP="00B97DD7">
      <w:pPr>
        <w:pStyle w:val="Default"/>
        <w:rPr>
          <w:rFonts w:ascii="Times New Roman" w:hAnsi="Times New Roman" w:cs="Times New Roman"/>
          <w:color w:val="auto"/>
        </w:rPr>
      </w:pPr>
    </w:p>
    <w:p w14:paraId="456F8B4D"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7. Beleid en doelstelling op het gebied van veiligheid en kwaliteit </w:t>
      </w:r>
    </w:p>
    <w:p w14:paraId="633FE030"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Kwaliteit en veiligheid zijn continue processen. Door middel van enquêtes onder medewerkers en patiënten ontvangen we relevante feedback die het uitgangspunt voor verbeteringen kan vormen. </w:t>
      </w:r>
    </w:p>
    <w:p w14:paraId="24887BC3"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Daarnaast zijn de huisartsen alert op en bewust van minder gewenste situaties, deze worden gesignaleerd en tijdens reguliere interne overleg momenten aanhangig gemaakt dan wel aangepakt. </w:t>
      </w:r>
    </w:p>
    <w:p w14:paraId="2300B804"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We borgen op dit moment de veiligheid op de navolgende manieren. </w:t>
      </w:r>
    </w:p>
    <w:p w14:paraId="6DA03290" w14:textId="77777777" w:rsidR="00B97DD7" w:rsidRPr="005464FC" w:rsidRDefault="00B97DD7" w:rsidP="00B97DD7">
      <w:pPr>
        <w:pStyle w:val="Default"/>
        <w:rPr>
          <w:rFonts w:ascii="Times New Roman" w:hAnsi="Times New Roman" w:cs="Times New Roman"/>
          <w:color w:val="auto"/>
        </w:rPr>
      </w:pPr>
    </w:p>
    <w:p w14:paraId="35C0B899" w14:textId="650FF26C"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7.1 Veilig incident Melding (VIM) </w:t>
      </w:r>
    </w:p>
    <w:p w14:paraId="3D7689D8"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Situaties of procedures die niet gewenst of fout lopen worden door de signalerende medewerker(s) genoteerd in het HIS onder de gefingeerde patiënt naam VIM. Tijdens regulier praktijkoverleg is het bespreken van de meest recente meldingen een vast item. Als gezegd, urgentie of ernstige voorvallen kan ad-hoc worden besproken en aangepakt. </w:t>
      </w:r>
    </w:p>
    <w:p w14:paraId="0792E928" w14:textId="77777777" w:rsidR="00B97DD7" w:rsidRPr="005464FC" w:rsidRDefault="00B97DD7" w:rsidP="00B97DD7">
      <w:pPr>
        <w:pStyle w:val="Default"/>
        <w:rPr>
          <w:rFonts w:ascii="Times New Roman" w:hAnsi="Times New Roman" w:cs="Times New Roman"/>
          <w:color w:val="auto"/>
        </w:rPr>
      </w:pPr>
    </w:p>
    <w:p w14:paraId="2A075429"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7.2 Praktijkaccreditering </w:t>
      </w:r>
    </w:p>
    <w:p w14:paraId="76347E4F"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Onze praktijk is sinds 2019 geaccrediteerd. Wij hebben hier destijds en nog steeds voor gekozen omdat wij geprikkeld worden om actief bezig te blijven met kwaliteitsverbetering. Wij worden nu driejaarlijks getoetst op de landelijke (zogenaamde minimumeisen) op het gebied van patiëntveiligheid, goede klachtenafhandeling, hygiëne, bereikbaarheid en dergelijke. </w:t>
      </w:r>
    </w:p>
    <w:p w14:paraId="56DE9F99"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Het accreditatieproces leidt er steeds weer toe dat wij aandacht houden voor het maken en updaten van protocollen en procedures, zowel op medisch inhoudelijk als op praktijk organisatorisch gebied. Het zorgt ervoor dat wij met elkaar in gesprek blijven en afspraken worden bijgesteld. Deze afspraken </w:t>
      </w:r>
    </w:p>
    <w:p w14:paraId="359D9703" w14:textId="77777777" w:rsidR="00B97DD7" w:rsidRPr="005464FC" w:rsidRDefault="00B97DD7" w:rsidP="00B97DD7">
      <w:pPr>
        <w:pStyle w:val="Default"/>
        <w:pageBreakBefore/>
        <w:rPr>
          <w:rFonts w:ascii="Times New Roman" w:hAnsi="Times New Roman" w:cs="Times New Roman"/>
          <w:color w:val="auto"/>
        </w:rPr>
      </w:pPr>
      <w:r w:rsidRPr="005464FC">
        <w:rPr>
          <w:rFonts w:ascii="Times New Roman" w:hAnsi="Times New Roman" w:cs="Times New Roman"/>
          <w:color w:val="auto"/>
        </w:rPr>
        <w:lastRenderedPageBreak/>
        <w:t xml:space="preserve">worden, middels </w:t>
      </w:r>
      <w:proofErr w:type="spellStart"/>
      <w:r w:rsidRPr="005464FC">
        <w:rPr>
          <w:rFonts w:ascii="Times New Roman" w:hAnsi="Times New Roman" w:cs="Times New Roman"/>
          <w:color w:val="auto"/>
        </w:rPr>
        <w:t>iprova</w:t>
      </w:r>
      <w:proofErr w:type="spellEnd"/>
      <w:r w:rsidRPr="005464FC">
        <w:rPr>
          <w:rFonts w:ascii="Times New Roman" w:hAnsi="Times New Roman" w:cs="Times New Roman"/>
          <w:color w:val="auto"/>
        </w:rPr>
        <w:t xml:space="preserve"> / </w:t>
      </w:r>
      <w:proofErr w:type="spellStart"/>
      <w:r w:rsidRPr="005464FC">
        <w:rPr>
          <w:rFonts w:ascii="Times New Roman" w:hAnsi="Times New Roman" w:cs="Times New Roman"/>
          <w:color w:val="auto"/>
        </w:rPr>
        <w:t>Zign</w:t>
      </w:r>
      <w:proofErr w:type="spellEnd"/>
      <w:r w:rsidRPr="005464FC">
        <w:rPr>
          <w:rFonts w:ascii="Times New Roman" w:hAnsi="Times New Roman" w:cs="Times New Roman"/>
          <w:color w:val="auto"/>
        </w:rPr>
        <w:t xml:space="preserve"> aan alle praktijkmedewerkers beschikbaar gesteld zodat eenieder kan lezen hoe er in de meest voorkomende situatie gehandeld moet worden. </w:t>
      </w:r>
    </w:p>
    <w:p w14:paraId="79B70D2D" w14:textId="77777777" w:rsidR="00B97DD7" w:rsidRPr="005464FC" w:rsidRDefault="00B97DD7" w:rsidP="00B97DD7">
      <w:pPr>
        <w:pStyle w:val="Default"/>
        <w:rPr>
          <w:rFonts w:ascii="Times New Roman" w:hAnsi="Times New Roman" w:cs="Times New Roman"/>
          <w:color w:val="auto"/>
        </w:rPr>
      </w:pPr>
    </w:p>
    <w:p w14:paraId="7E81754C"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7.3 Procedures en protocollen </w:t>
      </w:r>
    </w:p>
    <w:p w14:paraId="477DF1D9"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Wij werken met </w:t>
      </w:r>
      <w:proofErr w:type="spellStart"/>
      <w:r w:rsidRPr="005464FC">
        <w:rPr>
          <w:rFonts w:ascii="Times New Roman" w:hAnsi="Times New Roman" w:cs="Times New Roman"/>
          <w:color w:val="auto"/>
        </w:rPr>
        <w:t>iProva</w:t>
      </w:r>
      <w:proofErr w:type="spellEnd"/>
      <w:r w:rsidRPr="005464FC">
        <w:rPr>
          <w:rFonts w:ascii="Times New Roman" w:hAnsi="Times New Roman" w:cs="Times New Roman"/>
          <w:color w:val="auto"/>
        </w:rPr>
        <w:t xml:space="preserve">. Dit systeem is beschikbaar voor alle medewerkers en bevat alle protocollen, procedures en werkinstructies. Er vindt op structurele wijze een update plaats. Dit systeem wordt beheerd door de praktijkmanager. </w:t>
      </w:r>
    </w:p>
    <w:p w14:paraId="45B3FACE" w14:textId="77777777" w:rsidR="00B97DD7" w:rsidRPr="005464FC" w:rsidRDefault="00B97DD7" w:rsidP="00B97DD7">
      <w:pPr>
        <w:pStyle w:val="Default"/>
        <w:rPr>
          <w:rFonts w:ascii="Times New Roman" w:hAnsi="Times New Roman" w:cs="Times New Roman"/>
          <w:color w:val="auto"/>
        </w:rPr>
      </w:pPr>
    </w:p>
    <w:p w14:paraId="24A99D09"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Het kwaliteitsbeleid en de accreditatie staan als vast punt op de agenda van het werkoverleg, met als doel een goede afstemming en overdracht naar alle praktijkmedewerkers. </w:t>
      </w:r>
    </w:p>
    <w:p w14:paraId="19FA20D6" w14:textId="77777777" w:rsidR="00B97DD7" w:rsidRPr="005464FC" w:rsidRDefault="00B97DD7" w:rsidP="00B97DD7">
      <w:pPr>
        <w:pStyle w:val="Default"/>
        <w:rPr>
          <w:rFonts w:ascii="Times New Roman" w:hAnsi="Times New Roman" w:cs="Times New Roman"/>
          <w:color w:val="auto"/>
        </w:rPr>
      </w:pPr>
    </w:p>
    <w:p w14:paraId="2BCA7EEB"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7.4 Klachtenregeling </w:t>
      </w:r>
    </w:p>
    <w:p w14:paraId="1273DAA9"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Wanneer patiënten vragen, opmerkingen of suggesties op onze praktijkvoering hebben, dan staan wij hier altijd voor open om deze te bespreken. We kunnen dan met elkaar bekijken of we op bepaalde punten verbeteringen kunnen aanbrengen. Voor klachten waar we niet meer gezamenlijk kunnen uitkomen, is onze praktijk aangesloten bij de SKGE </w:t>
      </w:r>
    </w:p>
    <w:p w14:paraId="01983E58" w14:textId="77777777" w:rsidR="00B97DD7" w:rsidRPr="005464FC" w:rsidRDefault="00B97DD7" w:rsidP="00B97DD7">
      <w:pPr>
        <w:pStyle w:val="Default"/>
        <w:rPr>
          <w:rFonts w:ascii="Times New Roman" w:hAnsi="Times New Roman" w:cs="Times New Roman"/>
          <w:color w:val="auto"/>
        </w:rPr>
      </w:pPr>
    </w:p>
    <w:p w14:paraId="489C6B3E"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7.5 Dossieroverdracht via Zorgmail </w:t>
      </w:r>
    </w:p>
    <w:p w14:paraId="33CB08FC"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Dossiers van patiënten die zich in of uitschrijven worden via de beveiligde file-transfer van Zorgmail afgehandeld. Digitale gegevens zoals het dossier worden uitdrukkelijk </w:t>
      </w:r>
      <w:r w:rsidRPr="005464FC">
        <w:rPr>
          <w:rFonts w:ascii="Times New Roman" w:hAnsi="Times New Roman" w:cs="Times New Roman"/>
          <w:i/>
          <w:iCs/>
          <w:color w:val="auto"/>
        </w:rPr>
        <w:t xml:space="preserve">niet </w:t>
      </w:r>
      <w:r w:rsidRPr="005464FC">
        <w:rPr>
          <w:rFonts w:ascii="Times New Roman" w:hAnsi="Times New Roman" w:cs="Times New Roman"/>
          <w:color w:val="auto"/>
        </w:rPr>
        <w:t xml:space="preserve">via het openbare internet verstuurd. </w:t>
      </w:r>
    </w:p>
    <w:p w14:paraId="0F247A3A" w14:textId="77777777" w:rsidR="00B97DD7" w:rsidRPr="005464FC" w:rsidRDefault="00B97DD7" w:rsidP="00B97DD7">
      <w:pPr>
        <w:pStyle w:val="Default"/>
        <w:rPr>
          <w:rFonts w:ascii="Times New Roman" w:hAnsi="Times New Roman" w:cs="Times New Roman"/>
          <w:color w:val="auto"/>
        </w:rPr>
      </w:pPr>
    </w:p>
    <w:p w14:paraId="0571ABE9"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7.6 Veilig email verkeer Zorgmail </w:t>
      </w:r>
    </w:p>
    <w:p w14:paraId="74DCBCE5"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Werkplekken beschikken over toegang tot de veilige email omgeving van Zorgmail. Deze mail dient voor het uitwisselen van privacygevoelige informatie met andere zorgverleners en patiënten. </w:t>
      </w:r>
    </w:p>
    <w:p w14:paraId="53478052" w14:textId="77777777" w:rsidR="00B97DD7" w:rsidRPr="005464FC" w:rsidRDefault="00B97DD7" w:rsidP="00B97DD7">
      <w:pPr>
        <w:pStyle w:val="Default"/>
        <w:rPr>
          <w:rFonts w:ascii="Times New Roman" w:hAnsi="Times New Roman" w:cs="Times New Roman"/>
          <w:color w:val="auto"/>
        </w:rPr>
      </w:pPr>
    </w:p>
    <w:p w14:paraId="7912AF9D"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7.7 Gebruikersrechten </w:t>
      </w:r>
    </w:p>
    <w:p w14:paraId="5CE81477"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De computers op de werkplekken zijn voorzien van een inlogcode die alleen aan de medewerkers bekend is. Het His is eveneens afgeschermd voor ongeautoriseerd gebruik door middel van een persoonlijke inlog </w:t>
      </w:r>
    </w:p>
    <w:p w14:paraId="4E6611F0" w14:textId="77777777" w:rsidR="00B97DD7" w:rsidRPr="005464FC" w:rsidRDefault="00B97DD7" w:rsidP="00B97DD7">
      <w:pPr>
        <w:pStyle w:val="Default"/>
        <w:rPr>
          <w:rFonts w:ascii="Times New Roman" w:hAnsi="Times New Roman" w:cs="Times New Roman"/>
          <w:color w:val="auto"/>
        </w:rPr>
      </w:pPr>
    </w:p>
    <w:p w14:paraId="3CCB15EE"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7.8 Voorkomen datalekkage </w:t>
      </w:r>
    </w:p>
    <w:p w14:paraId="56151AF5"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Papieren documenten met patiëntgegevens en andere privacygevoelige informatie worden in de papierversnipperaar vernietigd. Aan het eind van de werkdag worden schrijfblokken en andere informatiedragers in de kast van de backoffice opgeborgen, zodat deze niet te zien zijn door daartoe niet bevoegde derden. </w:t>
      </w:r>
    </w:p>
    <w:p w14:paraId="02B81E7F" w14:textId="77777777" w:rsidR="00B97DD7" w:rsidRPr="005464FC" w:rsidRDefault="00B97DD7" w:rsidP="00B97DD7">
      <w:pPr>
        <w:pStyle w:val="Default"/>
        <w:rPr>
          <w:rFonts w:ascii="Times New Roman" w:hAnsi="Times New Roman" w:cs="Times New Roman"/>
          <w:color w:val="auto"/>
        </w:rPr>
      </w:pPr>
    </w:p>
    <w:p w14:paraId="6C769A6B"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7.9 Kwaliteitsbewaking </w:t>
      </w:r>
    </w:p>
    <w:p w14:paraId="1D0EE221"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De kwaliteitsbewaking van het medisch handelen is gewaarborgd door een </w:t>
      </w:r>
      <w:proofErr w:type="spellStart"/>
      <w:r w:rsidRPr="005464FC">
        <w:rPr>
          <w:rFonts w:ascii="Times New Roman" w:hAnsi="Times New Roman" w:cs="Times New Roman"/>
          <w:color w:val="auto"/>
        </w:rPr>
        <w:t>éducation</w:t>
      </w:r>
      <w:proofErr w:type="spellEnd"/>
      <w:r w:rsidRPr="005464FC">
        <w:rPr>
          <w:rFonts w:ascii="Times New Roman" w:hAnsi="Times New Roman" w:cs="Times New Roman"/>
          <w:color w:val="auto"/>
        </w:rPr>
        <w:t xml:space="preserve"> permanente van de huisartsen en medewerkers. De deskundigheidsbevordering bestaat voor de huisartsen uit de minimaal verplichte geaccrediteerde nascholingen en andere nascholing vanuit het huisartseninstituut of door andere aanbieders. De assistentes volgen eveneens geaccrediteerde en gerichte nascholingen. </w:t>
      </w:r>
    </w:p>
    <w:p w14:paraId="5F05BBB7" w14:textId="77777777" w:rsidR="00B97DD7" w:rsidRPr="005464FC" w:rsidRDefault="00B97DD7" w:rsidP="00B97DD7">
      <w:pPr>
        <w:pStyle w:val="Default"/>
        <w:rPr>
          <w:rFonts w:ascii="Times New Roman" w:hAnsi="Times New Roman" w:cs="Times New Roman"/>
          <w:color w:val="auto"/>
        </w:rPr>
      </w:pPr>
    </w:p>
    <w:p w14:paraId="79FF505E" w14:textId="77777777" w:rsidR="00B97DD7" w:rsidRPr="005464FC" w:rsidRDefault="00B97DD7" w:rsidP="00B97DD7">
      <w:pPr>
        <w:pStyle w:val="Default"/>
        <w:pageBreakBefore/>
        <w:rPr>
          <w:rFonts w:ascii="Times New Roman" w:hAnsi="Times New Roman" w:cs="Times New Roman"/>
          <w:color w:val="auto"/>
        </w:rPr>
      </w:pPr>
      <w:r w:rsidRPr="005464FC">
        <w:rPr>
          <w:rFonts w:ascii="Times New Roman" w:hAnsi="Times New Roman" w:cs="Times New Roman"/>
          <w:color w:val="auto"/>
        </w:rPr>
        <w:lastRenderedPageBreak/>
        <w:t xml:space="preserve">8 Overlegstructuren </w:t>
      </w:r>
    </w:p>
    <w:p w14:paraId="52BB0DC6"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8.1 Interne overlegstructuren </w:t>
      </w:r>
    </w:p>
    <w:p w14:paraId="6D0C46DC" w14:textId="77777777" w:rsidR="00B97DD7" w:rsidRPr="005464FC" w:rsidRDefault="00B97DD7" w:rsidP="00B97DD7">
      <w:pPr>
        <w:pStyle w:val="Default"/>
        <w:numPr>
          <w:ilvl w:val="0"/>
          <w:numId w:val="9"/>
        </w:numPr>
        <w:spacing w:after="68"/>
        <w:rPr>
          <w:rFonts w:ascii="Times New Roman" w:hAnsi="Times New Roman" w:cs="Times New Roman"/>
          <w:color w:val="auto"/>
        </w:rPr>
      </w:pPr>
      <w:r w:rsidRPr="005464FC">
        <w:rPr>
          <w:rFonts w:ascii="Times New Roman" w:hAnsi="Times New Roman" w:cs="Times New Roman"/>
          <w:color w:val="auto"/>
        </w:rPr>
        <w:t xml:space="preserve">• Er vindt gestructureerd overleg plaats tussen huisarts en doktersassistente, huisarts en POH-GGZ, huisarts en praktijkmanager en tussen de  huisartsen onderling. </w:t>
      </w:r>
    </w:p>
    <w:p w14:paraId="0B074F46" w14:textId="77777777" w:rsidR="00B97DD7" w:rsidRPr="005464FC" w:rsidRDefault="00B97DD7" w:rsidP="00B97DD7">
      <w:pPr>
        <w:pStyle w:val="Default"/>
        <w:numPr>
          <w:ilvl w:val="0"/>
          <w:numId w:val="9"/>
        </w:numPr>
        <w:spacing w:after="68"/>
        <w:rPr>
          <w:rFonts w:ascii="Times New Roman" w:hAnsi="Times New Roman" w:cs="Times New Roman"/>
          <w:color w:val="auto"/>
        </w:rPr>
      </w:pPr>
      <w:r w:rsidRPr="005464FC">
        <w:rPr>
          <w:rFonts w:ascii="Times New Roman" w:hAnsi="Times New Roman" w:cs="Times New Roman"/>
          <w:color w:val="auto"/>
        </w:rPr>
        <w:t xml:space="preserve">• Dagelijks vindt overleg plaats tussen een van de huisartsen en de doktersassistenten. Dit betreft patiëntgebonden vragen van die dag </w:t>
      </w:r>
    </w:p>
    <w:p w14:paraId="3278F2E4" w14:textId="77777777" w:rsidR="00B97DD7" w:rsidRPr="005464FC" w:rsidRDefault="00B97DD7" w:rsidP="00B97DD7">
      <w:pPr>
        <w:pStyle w:val="Default"/>
        <w:numPr>
          <w:ilvl w:val="0"/>
          <w:numId w:val="9"/>
        </w:numPr>
        <w:spacing w:after="68"/>
        <w:rPr>
          <w:rFonts w:ascii="Times New Roman" w:hAnsi="Times New Roman" w:cs="Times New Roman"/>
          <w:color w:val="auto"/>
        </w:rPr>
      </w:pPr>
      <w:r w:rsidRPr="005464FC">
        <w:rPr>
          <w:rFonts w:ascii="Times New Roman" w:hAnsi="Times New Roman" w:cs="Times New Roman"/>
          <w:color w:val="auto"/>
        </w:rPr>
        <w:t xml:space="preserve">• Indien nodig is er ad-hoc overleg tussen de huisarts en de POH-GGZ. Patiënt gebonden en procedureel. </w:t>
      </w:r>
    </w:p>
    <w:p w14:paraId="650AF316" w14:textId="77777777" w:rsidR="00B97DD7" w:rsidRPr="005464FC" w:rsidRDefault="00B97DD7" w:rsidP="00B97DD7">
      <w:pPr>
        <w:pStyle w:val="Default"/>
        <w:numPr>
          <w:ilvl w:val="0"/>
          <w:numId w:val="9"/>
        </w:numPr>
        <w:rPr>
          <w:rFonts w:ascii="Times New Roman" w:hAnsi="Times New Roman" w:cs="Times New Roman"/>
          <w:color w:val="auto"/>
        </w:rPr>
      </w:pPr>
      <w:r w:rsidRPr="005464FC">
        <w:rPr>
          <w:rFonts w:ascii="Times New Roman" w:hAnsi="Times New Roman" w:cs="Times New Roman"/>
          <w:color w:val="auto"/>
        </w:rPr>
        <w:t xml:space="preserve">• Eens in de zes weken vindt er een overleg plaats tussen huisarts, doktersassistentes en praktijkmanager en </w:t>
      </w:r>
      <w:proofErr w:type="spellStart"/>
      <w:r w:rsidRPr="005464FC">
        <w:rPr>
          <w:rFonts w:ascii="Times New Roman" w:hAnsi="Times New Roman" w:cs="Times New Roman"/>
          <w:color w:val="auto"/>
        </w:rPr>
        <w:t>POH’s</w:t>
      </w:r>
      <w:proofErr w:type="spellEnd"/>
      <w:r w:rsidRPr="005464FC">
        <w:rPr>
          <w:rFonts w:ascii="Times New Roman" w:hAnsi="Times New Roman" w:cs="Times New Roman"/>
          <w:color w:val="auto"/>
        </w:rPr>
        <w:t xml:space="preserve"> in een praktijkoverleg. </w:t>
      </w:r>
    </w:p>
    <w:p w14:paraId="701C8029" w14:textId="77777777" w:rsidR="00B97DD7" w:rsidRPr="005464FC" w:rsidRDefault="00B97DD7" w:rsidP="00B97DD7">
      <w:pPr>
        <w:pStyle w:val="Default"/>
        <w:rPr>
          <w:rFonts w:ascii="Times New Roman" w:hAnsi="Times New Roman" w:cs="Times New Roman"/>
          <w:color w:val="auto"/>
        </w:rPr>
      </w:pPr>
    </w:p>
    <w:p w14:paraId="106D97B0"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8.2. Externe overlegstructuren </w:t>
      </w:r>
    </w:p>
    <w:p w14:paraId="5760F8E7"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Huisartsenpraktijk Ginneken participeert in de volgende externe overleggen: </w:t>
      </w:r>
    </w:p>
    <w:p w14:paraId="3E399813"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i/>
          <w:iCs/>
          <w:color w:val="auto"/>
        </w:rPr>
        <w:t xml:space="preserve">8.2.1 DTO </w:t>
      </w:r>
    </w:p>
    <w:p w14:paraId="428BE8CB"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De praktijk neemt deel aan een DTO. Het DTO bestaan uit een groep huisartsen uit Breda. Aan de hand van (terugkerende) onderwerpen wordt ons eigen handelen gespiegeld.. Onze groep komt gemiddeld 2 keer per jaar bijeen. </w:t>
      </w:r>
    </w:p>
    <w:p w14:paraId="0C6E9010" w14:textId="77777777" w:rsidR="00B97DD7" w:rsidRPr="005464FC" w:rsidRDefault="00B97DD7" w:rsidP="00B97DD7">
      <w:pPr>
        <w:pStyle w:val="Default"/>
        <w:rPr>
          <w:rFonts w:ascii="Times New Roman" w:hAnsi="Times New Roman" w:cs="Times New Roman"/>
          <w:color w:val="auto"/>
        </w:rPr>
      </w:pPr>
    </w:p>
    <w:p w14:paraId="089960E6" w14:textId="72A2B794"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i/>
          <w:iCs/>
          <w:color w:val="auto"/>
        </w:rPr>
        <w:t xml:space="preserve">8.2.2 </w:t>
      </w:r>
      <w:r w:rsidR="00145E0B">
        <w:rPr>
          <w:rFonts w:ascii="Times New Roman" w:hAnsi="Times New Roman" w:cs="Times New Roman"/>
          <w:i/>
          <w:iCs/>
          <w:color w:val="auto"/>
        </w:rPr>
        <w:t>FTO</w:t>
      </w:r>
    </w:p>
    <w:p w14:paraId="7F271C09" w14:textId="6CE42971"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i/>
          <w:iCs/>
          <w:color w:val="auto"/>
        </w:rPr>
        <w:t>G</w:t>
      </w:r>
      <w:r w:rsidRPr="005464FC">
        <w:rPr>
          <w:rFonts w:ascii="Times New Roman" w:hAnsi="Times New Roman" w:cs="Times New Roman"/>
          <w:color w:val="auto"/>
        </w:rPr>
        <w:t xml:space="preserve">estructureerde bijeenkomsten met de huisartsen van de wijkgroep, hun AIOS, </w:t>
      </w:r>
      <w:r w:rsidR="00145E0B">
        <w:rPr>
          <w:rFonts w:ascii="Times New Roman" w:hAnsi="Times New Roman" w:cs="Times New Roman"/>
          <w:color w:val="auto"/>
        </w:rPr>
        <w:t>apothekers</w:t>
      </w:r>
      <w:r w:rsidRPr="005464FC">
        <w:rPr>
          <w:rFonts w:ascii="Times New Roman" w:hAnsi="Times New Roman" w:cs="Times New Roman"/>
          <w:color w:val="auto"/>
        </w:rPr>
        <w:t xml:space="preserve"> en op uitnodiging een extern spreker of deskundige. </w:t>
      </w:r>
    </w:p>
    <w:p w14:paraId="1A6B8639" w14:textId="77777777" w:rsidR="00B97DD7" w:rsidRPr="005464FC" w:rsidRDefault="00B97DD7" w:rsidP="00B97DD7">
      <w:pPr>
        <w:pStyle w:val="Default"/>
        <w:rPr>
          <w:rFonts w:ascii="Times New Roman" w:hAnsi="Times New Roman" w:cs="Times New Roman"/>
          <w:color w:val="auto"/>
        </w:rPr>
      </w:pPr>
    </w:p>
    <w:p w14:paraId="2A09036A"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i/>
          <w:iCs/>
          <w:color w:val="auto"/>
        </w:rPr>
        <w:t xml:space="preserve">8.2.3 Fysiotherapie </w:t>
      </w:r>
    </w:p>
    <w:p w14:paraId="36D4B0A8"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Overleg met de fysiotherapie is telefonisch / via de app </w:t>
      </w:r>
      <w:proofErr w:type="spellStart"/>
      <w:r w:rsidRPr="005464FC">
        <w:rPr>
          <w:rFonts w:ascii="Times New Roman" w:hAnsi="Times New Roman" w:cs="Times New Roman"/>
          <w:color w:val="auto"/>
        </w:rPr>
        <w:t>Siilo</w:t>
      </w:r>
      <w:proofErr w:type="spellEnd"/>
      <w:r w:rsidRPr="005464FC">
        <w:rPr>
          <w:rFonts w:ascii="Times New Roman" w:hAnsi="Times New Roman" w:cs="Times New Roman"/>
          <w:color w:val="auto"/>
        </w:rPr>
        <w:t xml:space="preserve"> en indien nodig wordt men uitgenodigd op de praktijk.</w:t>
      </w:r>
    </w:p>
    <w:p w14:paraId="1889EAE2" w14:textId="77777777" w:rsidR="00B97DD7" w:rsidRPr="005464FC" w:rsidRDefault="00B97DD7" w:rsidP="00B97DD7">
      <w:pPr>
        <w:pStyle w:val="Default"/>
        <w:rPr>
          <w:rFonts w:ascii="Times New Roman" w:hAnsi="Times New Roman" w:cs="Times New Roman"/>
          <w:color w:val="auto"/>
        </w:rPr>
      </w:pPr>
    </w:p>
    <w:p w14:paraId="7E04AF5F"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i/>
          <w:iCs/>
          <w:color w:val="auto"/>
        </w:rPr>
        <w:t xml:space="preserve">8.2.4 Wijkverpleging en thuiszorg </w:t>
      </w:r>
    </w:p>
    <w:p w14:paraId="14C8D676"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Overleg met wijkverpleging en thuiszorg vindt deels gestructureerd plaats via het MDO en </w:t>
      </w:r>
      <w:proofErr w:type="spellStart"/>
      <w:r w:rsidRPr="005464FC">
        <w:rPr>
          <w:rFonts w:ascii="Times New Roman" w:hAnsi="Times New Roman" w:cs="Times New Roman"/>
          <w:color w:val="auto"/>
        </w:rPr>
        <w:t>PaTZ</w:t>
      </w:r>
      <w:proofErr w:type="spellEnd"/>
      <w:r w:rsidRPr="005464FC">
        <w:rPr>
          <w:rFonts w:ascii="Times New Roman" w:hAnsi="Times New Roman" w:cs="Times New Roman"/>
          <w:color w:val="auto"/>
        </w:rPr>
        <w:t xml:space="preserve">. </w:t>
      </w:r>
    </w:p>
    <w:p w14:paraId="77D82596" w14:textId="77777777" w:rsidR="00B97DD7" w:rsidRPr="005464FC" w:rsidRDefault="00B97DD7" w:rsidP="00B97DD7">
      <w:pPr>
        <w:pStyle w:val="Default"/>
        <w:rPr>
          <w:rFonts w:ascii="Times New Roman" w:hAnsi="Times New Roman" w:cs="Times New Roman"/>
          <w:color w:val="auto"/>
        </w:rPr>
      </w:pPr>
    </w:p>
    <w:p w14:paraId="3A26D897"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i/>
          <w:iCs/>
          <w:color w:val="auto"/>
        </w:rPr>
        <w:t xml:space="preserve">8.2.5 Maatschappelijk werk </w:t>
      </w:r>
    </w:p>
    <w:p w14:paraId="7F4FDE4F"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Overleg met het maatschappelijk werk is telefonisch en indien nodig wordt men uitgenodigd op de praktijk </w:t>
      </w:r>
    </w:p>
    <w:p w14:paraId="36108B83" w14:textId="77777777" w:rsidR="00B97DD7" w:rsidRPr="005464FC" w:rsidRDefault="00B97DD7" w:rsidP="00B97DD7">
      <w:pPr>
        <w:pStyle w:val="Default"/>
        <w:rPr>
          <w:rFonts w:ascii="Times New Roman" w:hAnsi="Times New Roman" w:cs="Times New Roman"/>
          <w:color w:val="auto"/>
        </w:rPr>
      </w:pPr>
    </w:p>
    <w:p w14:paraId="33C50286"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i/>
          <w:iCs/>
          <w:color w:val="auto"/>
        </w:rPr>
        <w:t xml:space="preserve">8.2.7 MDO </w:t>
      </w:r>
    </w:p>
    <w:p w14:paraId="27FE91AB"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Niet gestructureerd maar indien nodig met VVT/Thuiszorg en specialist ouderengeneeskunde over patiënt thuis. </w:t>
      </w:r>
    </w:p>
    <w:p w14:paraId="6C270F6E" w14:textId="77777777" w:rsidR="00B97DD7" w:rsidRPr="005464FC" w:rsidRDefault="00B97DD7" w:rsidP="00B97DD7">
      <w:pPr>
        <w:pStyle w:val="Default"/>
        <w:rPr>
          <w:rFonts w:ascii="Times New Roman" w:hAnsi="Times New Roman" w:cs="Times New Roman"/>
          <w:color w:val="auto"/>
        </w:rPr>
      </w:pPr>
    </w:p>
    <w:p w14:paraId="3187E5A6" w14:textId="77777777" w:rsidR="00B97DD7" w:rsidRPr="005464FC" w:rsidRDefault="00B97DD7" w:rsidP="00B97DD7">
      <w:pPr>
        <w:pStyle w:val="Default"/>
        <w:pageBreakBefore/>
        <w:rPr>
          <w:rFonts w:ascii="Times New Roman" w:hAnsi="Times New Roman" w:cs="Times New Roman"/>
          <w:color w:val="auto"/>
        </w:rPr>
      </w:pPr>
      <w:r w:rsidRPr="005464FC">
        <w:rPr>
          <w:rFonts w:ascii="Times New Roman" w:hAnsi="Times New Roman" w:cs="Times New Roman"/>
          <w:color w:val="auto"/>
        </w:rPr>
        <w:lastRenderedPageBreak/>
        <w:t xml:space="preserve">8.3. HZG ALV </w:t>
      </w:r>
    </w:p>
    <w:p w14:paraId="4581E05B"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Hier wordt de samenwerking binnen de gehele stad gezocht en er wordt gesproken over op ophanden zijnde projecten. Tevens wordt hier het jaarplan, de jaarrekening en het inkoopbeleid besproken. Deze vergadering vindt 2x per jaar plaats.</w:t>
      </w:r>
    </w:p>
    <w:p w14:paraId="2288CEBD" w14:textId="77777777" w:rsidR="00B97DD7" w:rsidRPr="005464FC" w:rsidRDefault="00B97DD7" w:rsidP="00B97DD7">
      <w:pPr>
        <w:pStyle w:val="Default"/>
        <w:rPr>
          <w:rFonts w:ascii="Times New Roman" w:hAnsi="Times New Roman" w:cs="Times New Roman"/>
          <w:color w:val="auto"/>
        </w:rPr>
      </w:pPr>
    </w:p>
    <w:p w14:paraId="756FEDAB"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9. Zorgverlening aan patiënten met chronische aandoeningen </w:t>
      </w:r>
    </w:p>
    <w:p w14:paraId="61FD9E1F"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De zorg rondom patiënten met chronische aandoeningen wordt gestructureerd verleend, via specifieke protocollen. Onder chronische aandoeningen verstaan wij diabetes mellitus, COPD, astma en hart- en vaatziekten. Deze </w:t>
      </w:r>
      <w:proofErr w:type="spellStart"/>
      <w:r w:rsidRPr="005464FC">
        <w:rPr>
          <w:rFonts w:ascii="Times New Roman" w:hAnsi="Times New Roman" w:cs="Times New Roman"/>
          <w:color w:val="auto"/>
        </w:rPr>
        <w:t>patienten</w:t>
      </w:r>
      <w:proofErr w:type="spellEnd"/>
      <w:r w:rsidRPr="005464FC">
        <w:rPr>
          <w:rFonts w:ascii="Times New Roman" w:hAnsi="Times New Roman" w:cs="Times New Roman"/>
          <w:color w:val="auto"/>
        </w:rPr>
        <w:t xml:space="preserve"> worden gemonitord door onze POH-S en SOH, welke de primaire preventie CVRM voor haar rekening neemt. </w:t>
      </w:r>
    </w:p>
    <w:p w14:paraId="59A805C5" w14:textId="77777777" w:rsidR="00B97DD7" w:rsidRPr="005464FC" w:rsidRDefault="00B97DD7" w:rsidP="00B97DD7">
      <w:pPr>
        <w:pStyle w:val="Default"/>
        <w:rPr>
          <w:rFonts w:ascii="Times New Roman" w:hAnsi="Times New Roman" w:cs="Times New Roman"/>
          <w:color w:val="auto"/>
        </w:rPr>
      </w:pPr>
    </w:p>
    <w:p w14:paraId="1DF22FBC"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9.1 Chronische ketenzorg </w:t>
      </w:r>
    </w:p>
    <w:p w14:paraId="6F1DF89D"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De zorggroep bewaakt de kwaliteit in de deelnemende praktijken, organiseert nascholingen en zorgt voor de afstemming met de zorgverzekeraars en de ketenpartners. De zorg aan patiënten met Diabetes Mellitus, COPD en CVRM worden uitgevoerd volgens HZG-protocollen welke de aanbevelingen vanuit de NHG-standaarden grotendeels heeft overgenomen. </w:t>
      </w:r>
    </w:p>
    <w:p w14:paraId="6BD79D83" w14:textId="77777777" w:rsidR="00B97DD7" w:rsidRPr="005464FC" w:rsidRDefault="00B97DD7" w:rsidP="00B97DD7">
      <w:pPr>
        <w:pStyle w:val="Default"/>
        <w:rPr>
          <w:rFonts w:ascii="Times New Roman" w:hAnsi="Times New Roman" w:cs="Times New Roman"/>
          <w:color w:val="auto"/>
        </w:rPr>
      </w:pPr>
    </w:p>
    <w:p w14:paraId="49C29BCE" w14:textId="1A9669A1"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10. Terugkijkend naar de beleidsdoelstellingen over de periode 20</w:t>
      </w:r>
      <w:r w:rsidR="00145E0B">
        <w:rPr>
          <w:rFonts w:ascii="Times New Roman" w:hAnsi="Times New Roman" w:cs="Times New Roman"/>
          <w:color w:val="auto"/>
        </w:rPr>
        <w:t>22</w:t>
      </w:r>
      <w:r w:rsidRPr="005464FC">
        <w:rPr>
          <w:rFonts w:ascii="Times New Roman" w:hAnsi="Times New Roman" w:cs="Times New Roman"/>
          <w:color w:val="auto"/>
        </w:rPr>
        <w:t>-202</w:t>
      </w:r>
      <w:r w:rsidR="00145E0B">
        <w:rPr>
          <w:rFonts w:ascii="Times New Roman" w:hAnsi="Times New Roman" w:cs="Times New Roman"/>
          <w:color w:val="auto"/>
        </w:rPr>
        <w:t>5</w:t>
      </w:r>
      <w:r w:rsidRPr="005464FC">
        <w:rPr>
          <w:rFonts w:ascii="Times New Roman" w:hAnsi="Times New Roman" w:cs="Times New Roman"/>
          <w:color w:val="auto"/>
        </w:rPr>
        <w:t xml:space="preserve"> </w:t>
      </w:r>
    </w:p>
    <w:p w14:paraId="49E0195C" w14:textId="0F29F7BB"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Terugkijkend zijn we trots op wat we allemaal gerealiseerd hebben de afgelopen 3 jaar. </w:t>
      </w:r>
      <w:r w:rsidR="00145E0B">
        <w:rPr>
          <w:rFonts w:ascii="Times New Roman" w:hAnsi="Times New Roman" w:cs="Times New Roman"/>
          <w:color w:val="auto"/>
        </w:rPr>
        <w:t xml:space="preserve">We zijn laagdrempelig bereikbaar en afspraken zijn snel in te plannen (zelfde dag). We groeien gestaag en dragen zou ons steentje bij aan het credo; een huisarts voor iedereen. </w:t>
      </w:r>
    </w:p>
    <w:p w14:paraId="3539AB00" w14:textId="77777777" w:rsidR="00B97DD7" w:rsidRPr="005464FC" w:rsidRDefault="00B97DD7" w:rsidP="00B97DD7">
      <w:pPr>
        <w:pStyle w:val="Default"/>
        <w:rPr>
          <w:rFonts w:ascii="Times New Roman" w:hAnsi="Times New Roman" w:cs="Times New Roman"/>
          <w:color w:val="auto"/>
        </w:rPr>
      </w:pPr>
    </w:p>
    <w:p w14:paraId="0061EAE8"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Verder in willekeurige volgorde een aantal items welke gerealiseerd zijn: </w:t>
      </w:r>
    </w:p>
    <w:p w14:paraId="33B7B906" w14:textId="386D02EE" w:rsidR="00B97DD7" w:rsidRPr="00145E0B" w:rsidRDefault="00B97DD7" w:rsidP="00145E0B">
      <w:pPr>
        <w:pStyle w:val="Default"/>
        <w:numPr>
          <w:ilvl w:val="0"/>
          <w:numId w:val="10"/>
        </w:numPr>
        <w:spacing w:after="73"/>
        <w:rPr>
          <w:rFonts w:ascii="Times New Roman" w:hAnsi="Times New Roman" w:cs="Times New Roman"/>
          <w:color w:val="auto"/>
        </w:rPr>
      </w:pPr>
      <w:r w:rsidRPr="005464FC">
        <w:rPr>
          <w:rFonts w:ascii="Times New Roman" w:hAnsi="Times New Roman" w:cs="Times New Roman"/>
          <w:color w:val="auto"/>
        </w:rPr>
        <w:t xml:space="preserve">• Alle protocollen en procedures zijn gecontroleerd en geborgd en waar nodig zijn zij aangepast </w:t>
      </w:r>
    </w:p>
    <w:p w14:paraId="3B1A63C3" w14:textId="3EFF1082" w:rsidR="00B97DD7" w:rsidRPr="00145E0B" w:rsidRDefault="00B97DD7" w:rsidP="00145E0B">
      <w:pPr>
        <w:pStyle w:val="Default"/>
        <w:numPr>
          <w:ilvl w:val="0"/>
          <w:numId w:val="10"/>
        </w:numPr>
        <w:spacing w:after="73"/>
        <w:rPr>
          <w:rFonts w:ascii="Times New Roman" w:hAnsi="Times New Roman" w:cs="Times New Roman"/>
          <w:color w:val="auto"/>
        </w:rPr>
      </w:pPr>
      <w:r w:rsidRPr="005464FC">
        <w:rPr>
          <w:rFonts w:ascii="Times New Roman" w:hAnsi="Times New Roman" w:cs="Times New Roman"/>
          <w:color w:val="auto"/>
        </w:rPr>
        <w:t xml:space="preserve">• Voorraadbeheer </w:t>
      </w:r>
      <w:proofErr w:type="spellStart"/>
      <w:r w:rsidRPr="005464FC">
        <w:rPr>
          <w:rFonts w:ascii="Times New Roman" w:hAnsi="Times New Roman" w:cs="Times New Roman"/>
          <w:color w:val="auto"/>
        </w:rPr>
        <w:t>Lean</w:t>
      </w:r>
      <w:proofErr w:type="spellEnd"/>
      <w:r w:rsidRPr="005464FC">
        <w:rPr>
          <w:rFonts w:ascii="Times New Roman" w:hAnsi="Times New Roman" w:cs="Times New Roman"/>
          <w:color w:val="auto"/>
        </w:rPr>
        <w:t xml:space="preserve"> opgezet</w:t>
      </w:r>
      <w:r w:rsidR="00145E0B">
        <w:rPr>
          <w:rFonts w:ascii="Times New Roman" w:hAnsi="Times New Roman" w:cs="Times New Roman"/>
          <w:color w:val="auto"/>
        </w:rPr>
        <w:t xml:space="preserve"> en behouden. </w:t>
      </w:r>
    </w:p>
    <w:p w14:paraId="7E720674" w14:textId="77777777" w:rsidR="00B97DD7" w:rsidRPr="005464FC" w:rsidRDefault="00B97DD7" w:rsidP="00B97DD7">
      <w:pPr>
        <w:pStyle w:val="Default"/>
        <w:numPr>
          <w:ilvl w:val="0"/>
          <w:numId w:val="10"/>
        </w:numPr>
        <w:spacing w:after="73"/>
        <w:rPr>
          <w:rFonts w:ascii="Times New Roman" w:hAnsi="Times New Roman" w:cs="Times New Roman"/>
          <w:color w:val="auto"/>
        </w:rPr>
      </w:pPr>
      <w:r w:rsidRPr="005464FC">
        <w:rPr>
          <w:rFonts w:ascii="Times New Roman" w:hAnsi="Times New Roman" w:cs="Times New Roman"/>
          <w:color w:val="auto"/>
        </w:rPr>
        <w:t xml:space="preserve">• POH-GGZ uren uitgebreid in verband met meer geestelijke nood; </w:t>
      </w:r>
    </w:p>
    <w:p w14:paraId="776E8F71" w14:textId="132D0442" w:rsidR="00B97DD7" w:rsidRPr="005464FC" w:rsidRDefault="00B97DD7" w:rsidP="00B97DD7">
      <w:pPr>
        <w:pStyle w:val="Default"/>
        <w:numPr>
          <w:ilvl w:val="0"/>
          <w:numId w:val="10"/>
        </w:numPr>
        <w:spacing w:after="73"/>
        <w:rPr>
          <w:rFonts w:ascii="Times New Roman" w:hAnsi="Times New Roman" w:cs="Times New Roman"/>
          <w:color w:val="auto"/>
        </w:rPr>
      </w:pPr>
      <w:r w:rsidRPr="005464FC">
        <w:rPr>
          <w:rFonts w:ascii="Times New Roman" w:hAnsi="Times New Roman" w:cs="Times New Roman"/>
          <w:color w:val="auto"/>
        </w:rPr>
        <w:t xml:space="preserve">• </w:t>
      </w:r>
      <w:r w:rsidR="00145E0B">
        <w:rPr>
          <w:rFonts w:ascii="Times New Roman" w:hAnsi="Times New Roman" w:cs="Times New Roman"/>
          <w:color w:val="auto"/>
        </w:rPr>
        <w:t xml:space="preserve">Digitalisering van de praktijkvoering waardoor meer tijd voor de </w:t>
      </w:r>
      <w:proofErr w:type="spellStart"/>
      <w:r w:rsidR="00145E0B">
        <w:rPr>
          <w:rFonts w:ascii="Times New Roman" w:hAnsi="Times New Roman" w:cs="Times New Roman"/>
          <w:color w:val="auto"/>
        </w:rPr>
        <w:t>patient</w:t>
      </w:r>
      <w:proofErr w:type="spellEnd"/>
      <w:r w:rsidR="00145E0B">
        <w:rPr>
          <w:rFonts w:ascii="Times New Roman" w:hAnsi="Times New Roman" w:cs="Times New Roman"/>
          <w:color w:val="auto"/>
        </w:rPr>
        <w:t>.</w:t>
      </w:r>
      <w:r w:rsidRPr="005464FC">
        <w:rPr>
          <w:rFonts w:ascii="Times New Roman" w:hAnsi="Times New Roman" w:cs="Times New Roman"/>
          <w:color w:val="auto"/>
        </w:rPr>
        <w:t xml:space="preserve"> </w:t>
      </w:r>
    </w:p>
    <w:p w14:paraId="7A92C339" w14:textId="4938B2D0" w:rsidR="00B97DD7" w:rsidRPr="00145E0B" w:rsidRDefault="00B97DD7" w:rsidP="00145E0B">
      <w:pPr>
        <w:pStyle w:val="Default"/>
        <w:numPr>
          <w:ilvl w:val="0"/>
          <w:numId w:val="10"/>
        </w:numPr>
        <w:spacing w:after="73"/>
        <w:rPr>
          <w:rFonts w:ascii="Times New Roman" w:hAnsi="Times New Roman" w:cs="Times New Roman"/>
          <w:color w:val="auto"/>
        </w:rPr>
      </w:pPr>
      <w:r w:rsidRPr="005464FC">
        <w:rPr>
          <w:rFonts w:ascii="Times New Roman" w:hAnsi="Times New Roman" w:cs="Times New Roman"/>
          <w:color w:val="auto"/>
        </w:rPr>
        <w:t xml:space="preserve">• </w:t>
      </w:r>
      <w:r w:rsidR="00145E0B">
        <w:rPr>
          <w:rFonts w:ascii="Times New Roman" w:hAnsi="Times New Roman" w:cs="Times New Roman"/>
          <w:color w:val="auto"/>
        </w:rPr>
        <w:t>Inzet j</w:t>
      </w:r>
      <w:r w:rsidRPr="005464FC">
        <w:rPr>
          <w:rFonts w:ascii="Times New Roman" w:hAnsi="Times New Roman" w:cs="Times New Roman"/>
          <w:color w:val="auto"/>
        </w:rPr>
        <w:t xml:space="preserve">eugdprofessional voor meer gestructureerde jeugdzorg; </w:t>
      </w:r>
    </w:p>
    <w:p w14:paraId="6B5854A5" w14:textId="77777777" w:rsidR="00B97DD7" w:rsidRPr="005464FC" w:rsidRDefault="00B97DD7" w:rsidP="00B97DD7">
      <w:pPr>
        <w:pStyle w:val="Default"/>
        <w:rPr>
          <w:rFonts w:ascii="Times New Roman" w:hAnsi="Times New Roman" w:cs="Times New Roman"/>
          <w:color w:val="auto"/>
        </w:rPr>
      </w:pPr>
    </w:p>
    <w:p w14:paraId="36B4305C" w14:textId="77777777" w:rsidR="00B97DD7" w:rsidRPr="005464FC" w:rsidRDefault="00B97DD7" w:rsidP="00B97DD7">
      <w:pPr>
        <w:pStyle w:val="Default"/>
        <w:rPr>
          <w:rFonts w:ascii="Times New Roman" w:hAnsi="Times New Roman" w:cs="Times New Roman"/>
          <w:color w:val="auto"/>
        </w:rPr>
      </w:pPr>
      <w:r w:rsidRPr="005464FC">
        <w:rPr>
          <w:rFonts w:ascii="Times New Roman" w:hAnsi="Times New Roman" w:cs="Times New Roman"/>
          <w:color w:val="auto"/>
        </w:rPr>
        <w:t xml:space="preserve">Vol goede moed gaan we de komende 3 jaar tegemoet. </w:t>
      </w:r>
    </w:p>
    <w:p w14:paraId="2F7E96B1" w14:textId="77777777" w:rsidR="008A1622" w:rsidRPr="005464FC" w:rsidRDefault="008A1622" w:rsidP="007E4ED3">
      <w:pPr>
        <w:pStyle w:val="Default"/>
        <w:pageBreakBefore/>
        <w:rPr>
          <w:rFonts w:ascii="Times New Roman" w:hAnsi="Times New Roman" w:cs="Times New Roman"/>
          <w:color w:val="auto"/>
        </w:rPr>
      </w:pPr>
    </w:p>
    <w:p w14:paraId="2020AF03" w14:textId="77777777" w:rsidR="007E4ED3" w:rsidRPr="005464FC" w:rsidRDefault="007E4ED3" w:rsidP="00995418">
      <w:pPr>
        <w:pStyle w:val="Default"/>
        <w:rPr>
          <w:rFonts w:ascii="Times New Roman" w:hAnsi="Times New Roman" w:cs="Times New Roman"/>
          <w:color w:val="auto"/>
          <w:sz w:val="20"/>
          <w:szCs w:val="20"/>
        </w:rPr>
      </w:pPr>
    </w:p>
    <w:p w14:paraId="1AE4687B" w14:textId="77777777" w:rsidR="00995418" w:rsidRPr="005464FC" w:rsidRDefault="00995418" w:rsidP="00995418">
      <w:pPr>
        <w:pStyle w:val="Default"/>
        <w:rPr>
          <w:rFonts w:ascii="Times New Roman" w:hAnsi="Times New Roman" w:cs="Times New Roman"/>
          <w:color w:val="auto"/>
          <w:sz w:val="20"/>
          <w:szCs w:val="20"/>
        </w:rPr>
      </w:pPr>
    </w:p>
    <w:p w14:paraId="6FF80D89" w14:textId="77777777" w:rsidR="00995418" w:rsidRPr="005464FC" w:rsidRDefault="00995418" w:rsidP="00995418">
      <w:pPr>
        <w:pStyle w:val="Default"/>
        <w:rPr>
          <w:rFonts w:ascii="Times New Roman" w:hAnsi="Times New Roman" w:cs="Times New Roman"/>
          <w:color w:val="auto"/>
        </w:rPr>
      </w:pPr>
    </w:p>
    <w:p w14:paraId="6FB4F48A" w14:textId="77777777" w:rsidR="00995418" w:rsidRPr="005464FC" w:rsidRDefault="00995418" w:rsidP="00995418">
      <w:pPr>
        <w:pStyle w:val="Default"/>
        <w:rPr>
          <w:rFonts w:ascii="Times New Roman" w:hAnsi="Times New Roman" w:cs="Times New Roman"/>
          <w:color w:val="auto"/>
          <w:sz w:val="20"/>
          <w:szCs w:val="20"/>
        </w:rPr>
      </w:pPr>
    </w:p>
    <w:p w14:paraId="2A54B58A" w14:textId="77777777" w:rsidR="001617C6" w:rsidRPr="005464FC" w:rsidRDefault="001617C6" w:rsidP="001617C6">
      <w:pPr>
        <w:pStyle w:val="Default"/>
        <w:rPr>
          <w:rFonts w:ascii="Times New Roman" w:hAnsi="Times New Roman" w:cs="Times New Roman"/>
          <w:color w:val="auto"/>
          <w:sz w:val="20"/>
          <w:szCs w:val="20"/>
        </w:rPr>
      </w:pPr>
    </w:p>
    <w:p w14:paraId="2EE333AC" w14:textId="5D421CFB" w:rsidR="001617C6" w:rsidRPr="005464FC" w:rsidRDefault="001617C6" w:rsidP="001617C6">
      <w:pPr>
        <w:pStyle w:val="Default"/>
        <w:rPr>
          <w:rFonts w:ascii="Times New Roman" w:hAnsi="Times New Roman" w:cs="Times New Roman"/>
          <w:color w:val="auto"/>
        </w:rPr>
      </w:pPr>
    </w:p>
    <w:p w14:paraId="4C5EBEAC" w14:textId="77777777" w:rsidR="001617C6" w:rsidRPr="005464FC" w:rsidRDefault="001617C6" w:rsidP="001617C6">
      <w:pPr>
        <w:pStyle w:val="Default"/>
        <w:rPr>
          <w:rFonts w:ascii="Times New Roman" w:hAnsi="Times New Roman" w:cs="Times New Roman"/>
          <w:color w:val="auto"/>
        </w:rPr>
      </w:pPr>
    </w:p>
    <w:p w14:paraId="13C0FD23" w14:textId="77777777" w:rsidR="001617C6" w:rsidRPr="005464FC" w:rsidRDefault="001617C6" w:rsidP="00F414DF">
      <w:pPr>
        <w:pStyle w:val="Default"/>
        <w:rPr>
          <w:rFonts w:ascii="Times New Roman" w:hAnsi="Times New Roman" w:cs="Times New Roman"/>
          <w:color w:val="auto"/>
        </w:rPr>
      </w:pPr>
    </w:p>
    <w:p w14:paraId="24D2F6FD" w14:textId="77777777" w:rsidR="00F414DF" w:rsidRPr="005464FC" w:rsidRDefault="00F414DF" w:rsidP="00F414DF">
      <w:pPr>
        <w:pStyle w:val="Default"/>
        <w:rPr>
          <w:rFonts w:ascii="Times New Roman" w:hAnsi="Times New Roman" w:cs="Times New Roman"/>
          <w:color w:val="auto"/>
        </w:rPr>
      </w:pPr>
    </w:p>
    <w:p w14:paraId="69770CD0" w14:textId="77777777" w:rsidR="00F414DF" w:rsidRPr="005464FC" w:rsidRDefault="00F414DF" w:rsidP="00F414DF">
      <w:pPr>
        <w:pStyle w:val="Default"/>
        <w:rPr>
          <w:rFonts w:ascii="Times New Roman" w:hAnsi="Times New Roman" w:cs="Times New Roman"/>
          <w:color w:val="auto"/>
        </w:rPr>
      </w:pPr>
    </w:p>
    <w:p w14:paraId="48A8D036" w14:textId="77777777" w:rsidR="00F414DF" w:rsidRPr="005464FC" w:rsidRDefault="00F414DF" w:rsidP="008356D0">
      <w:pPr>
        <w:rPr>
          <w:rFonts w:ascii="Times New Roman" w:hAnsi="Times New Roman" w:cs="Times New Roman"/>
          <w:sz w:val="24"/>
          <w:szCs w:val="24"/>
        </w:rPr>
      </w:pPr>
    </w:p>
    <w:p w14:paraId="146E5CA4" w14:textId="78C992A3" w:rsidR="00160461" w:rsidRPr="005464FC" w:rsidRDefault="00160461" w:rsidP="008356D0">
      <w:pPr>
        <w:rPr>
          <w:rFonts w:ascii="Times New Roman" w:hAnsi="Times New Roman" w:cs="Times New Roman"/>
        </w:rPr>
      </w:pPr>
      <w:r w:rsidRPr="005464FC">
        <w:rPr>
          <w:rFonts w:ascii="Times New Roman" w:hAnsi="Times New Roman" w:cs="Times New Roman"/>
        </w:rPr>
        <w:br w:type="page"/>
      </w:r>
    </w:p>
    <w:p w14:paraId="6A1CAA46" w14:textId="5D631801" w:rsidR="006604C4" w:rsidRPr="005464FC" w:rsidRDefault="00BC5E87" w:rsidP="006604C4">
      <w:pPr>
        <w:pStyle w:val="Default"/>
        <w:rPr>
          <w:rFonts w:ascii="Times New Roman" w:hAnsi="Times New Roman" w:cs="Times New Roman"/>
          <w:color w:val="auto"/>
        </w:rPr>
      </w:pPr>
      <w:r w:rsidRPr="005464FC">
        <w:rPr>
          <w:rFonts w:ascii="Times New Roman" w:hAnsi="Times New Roman" w:cs="Times New Roman"/>
          <w:color w:val="auto"/>
        </w:rPr>
        <w:lastRenderedPageBreak/>
        <w:t xml:space="preserve"> </w:t>
      </w:r>
    </w:p>
    <w:sectPr w:rsidR="006604C4" w:rsidRPr="005464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A71B49"/>
    <w:multiLevelType w:val="hybridMultilevel"/>
    <w:tmpl w:val="3000F2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78FF1E"/>
    <w:multiLevelType w:val="hybridMultilevel"/>
    <w:tmpl w:val="36486A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687D99A"/>
    <w:multiLevelType w:val="hybridMultilevel"/>
    <w:tmpl w:val="6E7ACC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52F7A8F"/>
    <w:multiLevelType w:val="hybridMultilevel"/>
    <w:tmpl w:val="04EDCF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753F952"/>
    <w:multiLevelType w:val="hybridMultilevel"/>
    <w:tmpl w:val="1885DF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8B203DE"/>
    <w:multiLevelType w:val="hybridMultilevel"/>
    <w:tmpl w:val="31EE39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07F1EB6"/>
    <w:multiLevelType w:val="hybridMultilevel"/>
    <w:tmpl w:val="A26BDD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56DA21D"/>
    <w:multiLevelType w:val="hybridMultilevel"/>
    <w:tmpl w:val="C0EB4F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7221575"/>
    <w:multiLevelType w:val="hybridMultilevel"/>
    <w:tmpl w:val="8C8338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EBA0E7D"/>
    <w:multiLevelType w:val="hybridMultilevel"/>
    <w:tmpl w:val="967C0B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11B5DBB"/>
    <w:multiLevelType w:val="hybridMultilevel"/>
    <w:tmpl w:val="492ED098"/>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1" w15:restartNumberingAfterBreak="0">
    <w:nsid w:val="41936C0D"/>
    <w:multiLevelType w:val="hybridMultilevel"/>
    <w:tmpl w:val="E77ED2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C6839C2"/>
    <w:multiLevelType w:val="hybridMultilevel"/>
    <w:tmpl w:val="8C2586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44327794">
    <w:abstractNumId w:val="5"/>
  </w:num>
  <w:num w:numId="2" w16cid:durableId="1615213277">
    <w:abstractNumId w:val="0"/>
  </w:num>
  <w:num w:numId="3" w16cid:durableId="145320681">
    <w:abstractNumId w:val="12"/>
  </w:num>
  <w:num w:numId="4" w16cid:durableId="1584409483">
    <w:abstractNumId w:val="2"/>
  </w:num>
  <w:num w:numId="5" w16cid:durableId="1731539263">
    <w:abstractNumId w:val="4"/>
  </w:num>
  <w:num w:numId="6" w16cid:durableId="1980305890">
    <w:abstractNumId w:val="8"/>
  </w:num>
  <w:num w:numId="7" w16cid:durableId="1713265869">
    <w:abstractNumId w:val="11"/>
  </w:num>
  <w:num w:numId="8" w16cid:durableId="240677883">
    <w:abstractNumId w:val="9"/>
  </w:num>
  <w:num w:numId="9" w16cid:durableId="1869369914">
    <w:abstractNumId w:val="7"/>
  </w:num>
  <w:num w:numId="10" w16cid:durableId="85345372">
    <w:abstractNumId w:val="1"/>
  </w:num>
  <w:num w:numId="11" w16cid:durableId="84302467">
    <w:abstractNumId w:val="3"/>
  </w:num>
  <w:num w:numId="12" w16cid:durableId="662899036">
    <w:abstractNumId w:val="6"/>
  </w:num>
  <w:num w:numId="13" w16cid:durableId="18340276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C4"/>
    <w:rsid w:val="00013157"/>
    <w:rsid w:val="00082F0D"/>
    <w:rsid w:val="000F2887"/>
    <w:rsid w:val="00145E0B"/>
    <w:rsid w:val="00160461"/>
    <w:rsid w:val="001617C6"/>
    <w:rsid w:val="001C0B35"/>
    <w:rsid w:val="001C6708"/>
    <w:rsid w:val="001E16F8"/>
    <w:rsid w:val="00241882"/>
    <w:rsid w:val="002464A2"/>
    <w:rsid w:val="0027204B"/>
    <w:rsid w:val="002823A6"/>
    <w:rsid w:val="002939CA"/>
    <w:rsid w:val="002A0737"/>
    <w:rsid w:val="002D7BA6"/>
    <w:rsid w:val="002F1C36"/>
    <w:rsid w:val="00313183"/>
    <w:rsid w:val="00317A65"/>
    <w:rsid w:val="0037463F"/>
    <w:rsid w:val="00384043"/>
    <w:rsid w:val="0039278B"/>
    <w:rsid w:val="00435E40"/>
    <w:rsid w:val="004D45F4"/>
    <w:rsid w:val="0050587B"/>
    <w:rsid w:val="005464FC"/>
    <w:rsid w:val="0059256F"/>
    <w:rsid w:val="005B173F"/>
    <w:rsid w:val="005B254D"/>
    <w:rsid w:val="00627562"/>
    <w:rsid w:val="006303DC"/>
    <w:rsid w:val="006604C4"/>
    <w:rsid w:val="006979A2"/>
    <w:rsid w:val="006A4CC5"/>
    <w:rsid w:val="007A4923"/>
    <w:rsid w:val="007B302E"/>
    <w:rsid w:val="007E4ED3"/>
    <w:rsid w:val="007F594E"/>
    <w:rsid w:val="00817299"/>
    <w:rsid w:val="008356D0"/>
    <w:rsid w:val="00851391"/>
    <w:rsid w:val="008A1622"/>
    <w:rsid w:val="00900373"/>
    <w:rsid w:val="00995418"/>
    <w:rsid w:val="009E119B"/>
    <w:rsid w:val="00A02AB3"/>
    <w:rsid w:val="00AA6AA2"/>
    <w:rsid w:val="00AE1BB4"/>
    <w:rsid w:val="00B87D45"/>
    <w:rsid w:val="00B97DD7"/>
    <w:rsid w:val="00BA3AA3"/>
    <w:rsid w:val="00BC5E87"/>
    <w:rsid w:val="00C221CD"/>
    <w:rsid w:val="00C23975"/>
    <w:rsid w:val="00C3486A"/>
    <w:rsid w:val="00C561E3"/>
    <w:rsid w:val="00CD4C11"/>
    <w:rsid w:val="00CF1A7A"/>
    <w:rsid w:val="00CF2EFE"/>
    <w:rsid w:val="00D120D0"/>
    <w:rsid w:val="00D77DA5"/>
    <w:rsid w:val="00D876B1"/>
    <w:rsid w:val="00DA0E7E"/>
    <w:rsid w:val="00DC75B7"/>
    <w:rsid w:val="00DE77EC"/>
    <w:rsid w:val="00E35666"/>
    <w:rsid w:val="00E765B3"/>
    <w:rsid w:val="00EE49CA"/>
    <w:rsid w:val="00F22037"/>
    <w:rsid w:val="00F414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092D2"/>
  <w15:chartTrackingRefBased/>
  <w15:docId w15:val="{66D91E8B-2F35-408A-9B14-5984898A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6604C4"/>
    <w:pPr>
      <w:autoSpaceDE w:val="0"/>
      <w:autoSpaceDN w:val="0"/>
      <w:adjustRightInd w:val="0"/>
      <w:spacing w:after="0" w:line="240" w:lineRule="auto"/>
    </w:pPr>
    <w:rPr>
      <w:rFonts w:ascii="Calibri" w:hAnsi="Calibri" w:cs="Calibri"/>
      <w:color w:val="000000"/>
      <w:sz w:val="24"/>
      <w:szCs w:val="24"/>
    </w:rPr>
  </w:style>
  <w:style w:type="paragraph" w:styleId="Normaalweb">
    <w:name w:val="Normal (Web)"/>
    <w:basedOn w:val="Standaard"/>
    <w:uiPriority w:val="99"/>
    <w:semiHidden/>
    <w:unhideWhenUsed/>
    <w:rsid w:val="00BA3AA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8356D0"/>
    <w:pPr>
      <w:ind w:left="720"/>
      <w:contextualSpacing/>
    </w:pPr>
  </w:style>
  <w:style w:type="paragraph" w:styleId="Geenafstand">
    <w:name w:val="No Spacing"/>
    <w:uiPriority w:val="1"/>
    <w:qFormat/>
    <w:rsid w:val="005B17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45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14</Pages>
  <Words>2730</Words>
  <Characters>15018</Characters>
  <Application>Microsoft Office Word</Application>
  <DocSecurity>0</DocSecurity>
  <Lines>125</Lines>
  <Paragraphs>35</Paragraphs>
  <ScaleCrop>false</ScaleCrop>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Huisartsenpraktijk Ginneken</dc:creator>
  <cp:keywords/>
  <dc:description/>
  <cp:lastModifiedBy>Huisartsenpraktijk Ginneken</cp:lastModifiedBy>
  <cp:revision>68</cp:revision>
  <dcterms:created xsi:type="dcterms:W3CDTF">2022-01-17T15:40:00Z</dcterms:created>
  <dcterms:modified xsi:type="dcterms:W3CDTF">2025-02-04T10:56:00Z</dcterms:modified>
</cp:coreProperties>
</file>